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2D197" w14:textId="52523C01" w:rsidR="00B878DD" w:rsidRDefault="00B878DD" w:rsidP="00B878DD">
      <w:pPr>
        <w:rPr>
          <w:rFonts w:cstheme="minorHAnsi"/>
          <w:b/>
          <w:bCs/>
        </w:rPr>
      </w:pPr>
      <w:r>
        <w:rPr>
          <w:noProof/>
        </w:rPr>
        <w:drawing>
          <wp:anchor distT="0" distB="0" distL="114300" distR="114300" simplePos="0" relativeHeight="251659264" behindDoc="0" locked="0" layoutInCell="1" allowOverlap="1" wp14:anchorId="4FAC4CD0" wp14:editId="66CAFFC8">
            <wp:simplePos x="0" y="0"/>
            <wp:positionH relativeFrom="page">
              <wp:posOffset>3429000</wp:posOffset>
            </wp:positionH>
            <wp:positionV relativeFrom="paragraph">
              <wp:posOffset>-581025</wp:posOffset>
            </wp:positionV>
            <wp:extent cx="830212" cy="933450"/>
            <wp:effectExtent l="0" t="0" r="8255" b="0"/>
            <wp:wrapNone/>
            <wp:docPr id="2" name="Picture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000-000002000000}"/>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834065" cy="937782"/>
                    </a:xfrm>
                    <a:prstGeom prst="rect">
                      <a:avLst/>
                    </a:prstGeom>
                  </pic:spPr>
                </pic:pic>
              </a:graphicData>
            </a:graphic>
            <wp14:sizeRelH relativeFrom="page">
              <wp14:pctWidth>0</wp14:pctWidth>
            </wp14:sizeRelH>
            <wp14:sizeRelV relativeFrom="page">
              <wp14:pctHeight>0</wp14:pctHeight>
            </wp14:sizeRelV>
          </wp:anchor>
        </w:drawing>
      </w:r>
      <w:r w:rsidRPr="00B878DD">
        <w:rPr>
          <w:rFonts w:cstheme="minorHAnsi"/>
          <w:b/>
          <w:bCs/>
          <w:noProof/>
        </w:rPr>
        <mc:AlternateContent>
          <mc:Choice Requires="wps">
            <w:drawing>
              <wp:anchor distT="45720" distB="45720" distL="114300" distR="114300" simplePos="0" relativeHeight="251657216" behindDoc="0" locked="0" layoutInCell="1" allowOverlap="1" wp14:anchorId="78BC5EF1" wp14:editId="1838CD40">
                <wp:simplePos x="0" y="0"/>
                <wp:positionH relativeFrom="column">
                  <wp:posOffset>-47625</wp:posOffset>
                </wp:positionH>
                <wp:positionV relativeFrom="paragraph">
                  <wp:posOffset>-495300</wp:posOffset>
                </wp:positionV>
                <wp:extent cx="5762625" cy="18764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876425"/>
                        </a:xfrm>
                        <a:prstGeom prst="rect">
                          <a:avLst/>
                        </a:prstGeom>
                        <a:solidFill>
                          <a:srgbClr val="FFFFFF"/>
                        </a:solidFill>
                        <a:ln w="9525">
                          <a:noFill/>
                          <a:miter lim="800000"/>
                          <a:headEnd/>
                          <a:tailEnd/>
                        </a:ln>
                      </wps:spPr>
                      <wps:txbx>
                        <w:txbxContent>
                          <w:p w14:paraId="245596DB" w14:textId="166EB297" w:rsidR="00B878DD" w:rsidRDefault="00B878DD" w:rsidP="00B878DD">
                            <w:pPr>
                              <w:jc w:val="center"/>
                            </w:pPr>
                            <w:r>
                              <w:rPr>
                                <w:rFonts w:cstheme="minorHAnsi"/>
                                <w:b/>
                                <w:bCs/>
                                <w:sz w:val="40"/>
                              </w:rPr>
                              <w:br/>
                            </w:r>
                            <w:r>
                              <w:rPr>
                                <w:rFonts w:cstheme="minorHAnsi"/>
                                <w:b/>
                                <w:bCs/>
                                <w:sz w:val="48"/>
                              </w:rPr>
                              <w:br/>
                            </w:r>
                            <w:r w:rsidRPr="00B878DD">
                              <w:rPr>
                                <w:rFonts w:cstheme="minorHAnsi"/>
                                <w:b/>
                                <w:bCs/>
                                <w:sz w:val="48"/>
                              </w:rPr>
                              <w:t>LAURIE HASTIE OPEN COMPETITION 2019</w:t>
                            </w:r>
                            <w:r>
                              <w:rPr>
                                <w:rFonts w:cstheme="minorHAnsi"/>
                                <w:b/>
                                <w:bCs/>
                                <w:sz w:val="40"/>
                              </w:rPr>
                              <w:br/>
                            </w:r>
                            <w:r w:rsidRPr="006630CF">
                              <w:rPr>
                                <w:rFonts w:cstheme="minorHAnsi"/>
                                <w:b/>
                                <w:bCs/>
                              </w:rPr>
                              <w:t xml:space="preserve">ARENA 3, PASCAL STREET, PALMERSTON NORTH </w:t>
                            </w:r>
                            <w:r>
                              <w:rPr>
                                <w:rFonts w:cstheme="minorHAnsi"/>
                                <w:b/>
                                <w:bCs/>
                              </w:rPr>
                              <w:t>–</w:t>
                            </w:r>
                            <w:r w:rsidRPr="006630CF">
                              <w:rPr>
                                <w:rFonts w:cstheme="minorHAnsi"/>
                                <w:b/>
                                <w:bCs/>
                              </w:rPr>
                              <w:t xml:space="preserve"> 1</w:t>
                            </w:r>
                            <w:r>
                              <w:rPr>
                                <w:rFonts w:cstheme="minorHAnsi"/>
                                <w:b/>
                                <w:bCs/>
                              </w:rPr>
                              <w:t>6-</w:t>
                            </w:r>
                            <w:r w:rsidRPr="006630CF">
                              <w:rPr>
                                <w:rFonts w:cstheme="minorHAnsi"/>
                                <w:b/>
                                <w:bCs/>
                              </w:rPr>
                              <w:t>1</w:t>
                            </w:r>
                            <w:r>
                              <w:rPr>
                                <w:rFonts w:cstheme="minorHAnsi"/>
                                <w:b/>
                                <w:bCs/>
                              </w:rPr>
                              <w:t>7th</w:t>
                            </w:r>
                            <w:r w:rsidRPr="006630CF">
                              <w:rPr>
                                <w:rFonts w:cstheme="minorHAnsi"/>
                                <w:b/>
                                <w:bCs/>
                              </w:rPr>
                              <w:t xml:space="preserve"> MARCH 201</w:t>
                            </w:r>
                            <w:r>
                              <w:rPr>
                                <w:rFonts w:cstheme="minorHAnsi"/>
                                <w:b/>
                                <w:bCs/>
                              </w:rPr>
                              <w:t>9</w:t>
                            </w:r>
                            <w:r w:rsidRPr="006630CF">
                              <w:rPr>
                                <w:rFonts w:cstheme="minorHAnsi"/>
                                <w:b/>
                                <w:bCs/>
                              </w:rPr>
                              <w:br/>
                              <w:t>Entries Close: Thursday 2</w:t>
                            </w:r>
                            <w:r>
                              <w:rPr>
                                <w:rFonts w:cstheme="minorHAnsi"/>
                                <w:b/>
                                <w:bCs/>
                              </w:rPr>
                              <w:t>8</w:t>
                            </w:r>
                            <w:r w:rsidRPr="006630CF">
                              <w:rPr>
                                <w:rFonts w:cstheme="minorHAnsi"/>
                                <w:b/>
                                <w:bCs/>
                              </w:rPr>
                              <w:t xml:space="preserve"> February 201</w:t>
                            </w:r>
                            <w:r>
                              <w:rPr>
                                <w:rFonts w:cstheme="minorHAnsi"/>
                                <w:b/>
                                <w:bCs/>
                              </w:rPr>
                              <w:t>9</w:t>
                            </w:r>
                            <w:r w:rsidRPr="00B878DD">
                              <w:rPr>
                                <w:noProof/>
                              </w:rPr>
                              <w:t xml:space="preserve"> </w:t>
                            </w:r>
                            <w:r w:rsidRPr="006630CF">
                              <w:rPr>
                                <w:rFonts w:cstheme="minorHAnsi"/>
                                <w:b/>
                                <w:bCs/>
                              </w:rPr>
                              <w:br/>
                              <w:t>Artistic Entry Fee: $</w:t>
                            </w:r>
                            <w:r>
                              <w:rPr>
                                <w:rFonts w:cstheme="minorHAnsi"/>
                                <w:b/>
                                <w:bCs/>
                              </w:rPr>
                              <w:t>40</w:t>
                            </w:r>
                            <w:r w:rsidRPr="006630CF">
                              <w:rPr>
                                <w:rFonts w:cstheme="minorHAnsi"/>
                                <w:b/>
                                <w:bCs/>
                              </w:rPr>
                              <w:t xml:space="preserve"> for 1 event, $5</w:t>
                            </w:r>
                            <w:r>
                              <w:rPr>
                                <w:rFonts w:cstheme="minorHAnsi"/>
                                <w:b/>
                                <w:bCs/>
                              </w:rPr>
                              <w:t>0</w:t>
                            </w:r>
                            <w:r w:rsidRPr="006630CF">
                              <w:rPr>
                                <w:rFonts w:cstheme="minorHAnsi"/>
                                <w:b/>
                                <w:bCs/>
                              </w:rPr>
                              <w:t xml:space="preserve"> for 2 or more events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BC5EF1" id="_x0000_t202" coordsize="21600,21600" o:spt="202" path="m,l,21600r21600,l21600,xe">
                <v:stroke joinstyle="miter"/>
                <v:path gradientshapeok="t" o:connecttype="rect"/>
              </v:shapetype>
              <v:shape id="Text Box 2" o:spid="_x0000_s1026" type="#_x0000_t202" style="position:absolute;margin-left:-3.75pt;margin-top:-39pt;width:453.75pt;height:147.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" stroked="f">
                <v:textbox>
                  <w:txbxContent>
                    <w:p w14:paraId="245596DB" w14:textId="166EB297" w:rsidR="00B878DD" w:rsidRDefault="00B878DD" w:rsidP="00B878DD">
                      <w:pPr>
                        <w:jc w:val="center"/>
                      </w:pPr>
                      <w:r>
                        <w:rPr>
                          <w:rFonts w:cstheme="minorHAnsi"/>
                          <w:b/>
                          <w:bCs/>
                          <w:sz w:val="40"/>
                        </w:rPr>
                        <w:br/>
                      </w:r>
                      <w:r>
                        <w:rPr>
                          <w:rFonts w:cstheme="minorHAnsi"/>
                          <w:b/>
                          <w:bCs/>
                          <w:sz w:val="48"/>
                        </w:rPr>
                        <w:br/>
                      </w:r>
                      <w:r w:rsidRPr="00B878DD">
                        <w:rPr>
                          <w:rFonts w:cstheme="minorHAnsi"/>
                          <w:b/>
                          <w:bCs/>
                          <w:sz w:val="48"/>
                        </w:rPr>
                        <w:t>LAURIE HASTIE OPEN COMPETITION 2019</w:t>
                      </w:r>
                      <w:r>
                        <w:rPr>
                          <w:rFonts w:cstheme="minorHAnsi"/>
                          <w:b/>
                          <w:bCs/>
                          <w:sz w:val="40"/>
                        </w:rPr>
                        <w:br/>
                      </w:r>
                      <w:r w:rsidRPr="006630CF">
                        <w:rPr>
                          <w:rFonts w:cstheme="minorHAnsi"/>
                          <w:b/>
                          <w:bCs/>
                        </w:rPr>
                        <w:t xml:space="preserve">ARENA 3, PASCAL STREET, PALMERSTON NORTH </w:t>
                      </w:r>
                      <w:r>
                        <w:rPr>
                          <w:rFonts w:cstheme="minorHAnsi"/>
                          <w:b/>
                          <w:bCs/>
                        </w:rPr>
                        <w:t>–</w:t>
                      </w:r>
                      <w:r w:rsidRPr="006630CF">
                        <w:rPr>
                          <w:rFonts w:cstheme="minorHAnsi"/>
                          <w:b/>
                          <w:bCs/>
                        </w:rPr>
                        <w:t xml:space="preserve"> 1</w:t>
                      </w:r>
                      <w:r>
                        <w:rPr>
                          <w:rFonts w:cstheme="minorHAnsi"/>
                          <w:b/>
                          <w:bCs/>
                        </w:rPr>
                        <w:t>6-</w:t>
                      </w:r>
                      <w:r w:rsidRPr="006630CF">
                        <w:rPr>
                          <w:rFonts w:cstheme="minorHAnsi"/>
                          <w:b/>
                          <w:bCs/>
                        </w:rPr>
                        <w:t>1</w:t>
                      </w:r>
                      <w:r>
                        <w:rPr>
                          <w:rFonts w:cstheme="minorHAnsi"/>
                          <w:b/>
                          <w:bCs/>
                        </w:rPr>
                        <w:t>7th</w:t>
                      </w:r>
                      <w:r w:rsidRPr="006630CF">
                        <w:rPr>
                          <w:rFonts w:cstheme="minorHAnsi"/>
                          <w:b/>
                          <w:bCs/>
                        </w:rPr>
                        <w:t xml:space="preserve"> MARCH 201</w:t>
                      </w:r>
                      <w:r>
                        <w:rPr>
                          <w:rFonts w:cstheme="minorHAnsi"/>
                          <w:b/>
                          <w:bCs/>
                        </w:rPr>
                        <w:t>9</w:t>
                      </w:r>
                      <w:r w:rsidRPr="006630CF">
                        <w:rPr>
                          <w:rFonts w:cstheme="minorHAnsi"/>
                          <w:b/>
                          <w:bCs/>
                        </w:rPr>
                        <w:br/>
                        <w:t>Entries Close: Thursday 2</w:t>
                      </w:r>
                      <w:r>
                        <w:rPr>
                          <w:rFonts w:cstheme="minorHAnsi"/>
                          <w:b/>
                          <w:bCs/>
                        </w:rPr>
                        <w:t>8</w:t>
                      </w:r>
                      <w:r w:rsidRPr="006630CF">
                        <w:rPr>
                          <w:rFonts w:cstheme="minorHAnsi"/>
                          <w:b/>
                          <w:bCs/>
                        </w:rPr>
                        <w:t xml:space="preserve"> February 201</w:t>
                      </w:r>
                      <w:r>
                        <w:rPr>
                          <w:rFonts w:cstheme="minorHAnsi"/>
                          <w:b/>
                          <w:bCs/>
                        </w:rPr>
                        <w:t>9</w:t>
                      </w:r>
                      <w:r w:rsidRPr="00B878DD">
                        <w:rPr>
                          <w:noProof/>
                        </w:rPr>
                        <w:t xml:space="preserve"> </w:t>
                      </w:r>
                      <w:r w:rsidRPr="006630CF">
                        <w:rPr>
                          <w:rFonts w:cstheme="minorHAnsi"/>
                          <w:b/>
                          <w:bCs/>
                        </w:rPr>
                        <w:br/>
                        <w:t>Artistic Entry Fee: $</w:t>
                      </w:r>
                      <w:r>
                        <w:rPr>
                          <w:rFonts w:cstheme="minorHAnsi"/>
                          <w:b/>
                          <w:bCs/>
                        </w:rPr>
                        <w:t>40</w:t>
                      </w:r>
                      <w:r w:rsidRPr="006630CF">
                        <w:rPr>
                          <w:rFonts w:cstheme="minorHAnsi"/>
                          <w:b/>
                          <w:bCs/>
                        </w:rPr>
                        <w:t xml:space="preserve"> for 1 event, $5</w:t>
                      </w:r>
                      <w:r>
                        <w:rPr>
                          <w:rFonts w:cstheme="minorHAnsi"/>
                          <w:b/>
                          <w:bCs/>
                        </w:rPr>
                        <w:t>0</w:t>
                      </w:r>
                      <w:r w:rsidRPr="006630CF">
                        <w:rPr>
                          <w:rFonts w:cstheme="minorHAnsi"/>
                          <w:b/>
                          <w:bCs/>
                        </w:rPr>
                        <w:t xml:space="preserve"> for 2 or more events</w:t>
                      </w:r>
                    </w:p>
                  </w:txbxContent>
                </v:textbox>
              </v:shape>
            </w:pict>
          </mc:Fallback>
        </mc:AlternateContent>
      </w:r>
    </w:p>
    <w:p w14:paraId="5DF7CC4F" w14:textId="35AD38BD" w:rsidR="00B878DD" w:rsidRDefault="00B878DD" w:rsidP="00B878DD">
      <w:pPr>
        <w:rPr>
          <w:rFonts w:cstheme="minorHAnsi"/>
          <w:b/>
          <w:bCs/>
        </w:rPr>
      </w:pPr>
    </w:p>
    <w:p w14:paraId="5D790107" w14:textId="17D49B30" w:rsidR="00817EB9" w:rsidRPr="00B878DD" w:rsidRDefault="006630CF" w:rsidP="00B878DD">
      <w:pPr>
        <w:rPr>
          <w:rFonts w:cstheme="minorHAnsi"/>
          <w:sz w:val="40"/>
        </w:rPr>
      </w:pPr>
      <w:r w:rsidRPr="006630CF">
        <w:rPr>
          <w:rFonts w:cstheme="minorHAnsi"/>
          <w:b/>
          <w:bCs/>
        </w:rPr>
        <w:br/>
      </w:r>
      <w:r w:rsidR="00B878DD">
        <w:rPr>
          <w:rFonts w:cstheme="minorHAnsi"/>
          <w:b/>
          <w:bCs/>
        </w:rPr>
        <w:br/>
      </w:r>
      <w:r w:rsidRPr="006630CF">
        <w:rPr>
          <w:rFonts w:cstheme="minorHAnsi"/>
          <w:b/>
          <w:bCs/>
        </w:rPr>
        <w:br/>
      </w:r>
      <w:r w:rsidR="00B878DD">
        <w:rPr>
          <w:rFonts w:cstheme="minorHAnsi"/>
          <w:b/>
          <w:bCs/>
          <w:sz w:val="28"/>
        </w:rPr>
        <w:br/>
      </w:r>
      <w:r w:rsidR="00B878DD">
        <w:rPr>
          <w:rFonts w:cstheme="minorHAnsi"/>
          <w:b/>
          <w:bCs/>
          <w:sz w:val="28"/>
        </w:rPr>
        <w:br/>
      </w:r>
      <w:r w:rsidR="004B1773" w:rsidRPr="006630CF">
        <w:rPr>
          <w:rFonts w:cstheme="minorHAnsi"/>
          <w:b/>
          <w:bCs/>
          <w:sz w:val="28"/>
        </w:rPr>
        <w:t>FIGURE EVENTS</w:t>
      </w:r>
      <w:r w:rsidR="004B1773" w:rsidRPr="006630CF">
        <w:rPr>
          <w:rFonts w:cstheme="minorHAnsi"/>
          <w:b/>
          <w:bCs/>
        </w:rPr>
        <w:br/>
      </w:r>
      <w:bookmarkStart w:id="0" w:name="_GoBack"/>
      <w:bookmarkEnd w:id="0"/>
      <w:r w:rsidR="004B1773" w:rsidRPr="006630CF">
        <w:rPr>
          <w:rFonts w:cstheme="minorHAnsi"/>
          <w:b/>
          <w:bCs/>
        </w:rPr>
        <w:br/>
      </w:r>
      <w:r w:rsidR="005D5CAB" w:rsidRPr="006630CF">
        <w:rPr>
          <w:rFonts w:cstheme="minorHAnsi"/>
          <w:b/>
          <w:bCs/>
        </w:rPr>
        <w:t>BEGINNERS 1 (8 years &amp; under as at close of entries, must not have skated Areas)</w:t>
      </w:r>
      <w:r w:rsidR="005D5CAB" w:rsidRPr="006630CF">
        <w:rPr>
          <w:rFonts w:cstheme="minorHAnsi"/>
          <w:b/>
          <w:bCs/>
        </w:rPr>
        <w:br/>
      </w:r>
      <w:r w:rsidR="005D5CAB" w:rsidRPr="006630CF">
        <w:rPr>
          <w:rFonts w:cstheme="minorHAnsi"/>
          <w:bCs/>
        </w:rPr>
        <w:t>Outside Field Edges</w:t>
      </w:r>
      <w:r w:rsidR="005D5CAB" w:rsidRPr="006630CF">
        <w:rPr>
          <w:rFonts w:cstheme="minorHAnsi"/>
          <w:bCs/>
        </w:rPr>
        <w:br/>
        <w:t>Inside Field Edges</w:t>
      </w:r>
      <w:r w:rsidR="005D5CAB" w:rsidRPr="006630CF">
        <w:rPr>
          <w:rFonts w:cstheme="minorHAnsi"/>
          <w:bCs/>
        </w:rPr>
        <w:br/>
      </w:r>
      <w:r w:rsidR="005D5CAB" w:rsidRPr="006630CF">
        <w:rPr>
          <w:rFonts w:cstheme="minorHAnsi"/>
          <w:b/>
          <w:bCs/>
        </w:rPr>
        <w:br/>
        <w:t>BEGINNERS 2 (9 years &amp; over as at close of entries, must not have skated Areas)</w:t>
      </w:r>
      <w:r w:rsidR="005D5CAB" w:rsidRPr="006630CF">
        <w:rPr>
          <w:rFonts w:cstheme="minorHAnsi"/>
          <w:b/>
          <w:bCs/>
        </w:rPr>
        <w:br/>
      </w:r>
      <w:r w:rsidR="005D5CAB" w:rsidRPr="006630CF">
        <w:rPr>
          <w:rFonts w:cstheme="minorHAnsi"/>
          <w:bCs/>
        </w:rPr>
        <w:t>1</w:t>
      </w:r>
      <w:r w:rsidR="005D5CAB" w:rsidRPr="006630CF">
        <w:rPr>
          <w:rFonts w:cstheme="minorHAnsi"/>
          <w:bCs/>
        </w:rPr>
        <w:tab/>
        <w:t>RFO-LFO Circle eight</w:t>
      </w:r>
      <w:r w:rsidR="00B878DD">
        <w:rPr>
          <w:rFonts w:cstheme="minorHAnsi"/>
          <w:sz w:val="40"/>
        </w:rPr>
        <w:br/>
      </w:r>
      <w:r w:rsidR="005D5CAB" w:rsidRPr="006630CF">
        <w:rPr>
          <w:rFonts w:cstheme="minorHAnsi"/>
          <w:bCs/>
        </w:rPr>
        <w:t xml:space="preserve">1a </w:t>
      </w:r>
      <w:r w:rsidR="005D5CAB" w:rsidRPr="006630CF">
        <w:rPr>
          <w:rFonts w:cstheme="minorHAnsi"/>
          <w:bCs/>
        </w:rPr>
        <w:tab/>
        <w:t>RFOI-LFOI Change eight</w:t>
      </w:r>
      <w:r w:rsidR="005D5CAB" w:rsidRPr="006630CF">
        <w:rPr>
          <w:rFonts w:cstheme="minorHAnsi"/>
          <w:b/>
          <w:bCs/>
        </w:rPr>
        <w:br/>
      </w:r>
      <w:r w:rsidR="005D5CAB" w:rsidRPr="006630CF">
        <w:rPr>
          <w:rFonts w:cstheme="minorHAnsi"/>
          <w:b/>
          <w:bCs/>
        </w:rPr>
        <w:br/>
      </w:r>
      <w:r w:rsidR="00817EB9" w:rsidRPr="006630CF">
        <w:rPr>
          <w:rFonts w:cstheme="minorHAnsi"/>
          <w:b/>
          <w:bCs/>
        </w:rPr>
        <w:t>NEW ENTRANTS FIGURES (under 8years)</w:t>
      </w:r>
      <w:r w:rsidR="00817EB9" w:rsidRPr="006630CF">
        <w:rPr>
          <w:rFonts w:cstheme="minorHAnsi"/>
          <w:b/>
          <w:bCs/>
          <w:color w:val="4A86E9"/>
        </w:rPr>
        <w:br/>
      </w:r>
      <w:r w:rsidR="00817EB9" w:rsidRPr="006630CF">
        <w:rPr>
          <w:rFonts w:cstheme="minorHAnsi"/>
          <w:b/>
          <w:bCs/>
        </w:rPr>
        <w:t>Group 1</w:t>
      </w:r>
    </w:p>
    <w:p w14:paraId="06294AA7" w14:textId="77777777" w:rsidR="00817EB9" w:rsidRPr="006630CF" w:rsidRDefault="00817EB9" w:rsidP="00817EB9">
      <w:pPr>
        <w:autoSpaceDE w:val="0"/>
        <w:autoSpaceDN w:val="0"/>
        <w:adjustRightInd w:val="0"/>
        <w:spacing w:after="0" w:line="240" w:lineRule="auto"/>
        <w:rPr>
          <w:rFonts w:cstheme="minorHAnsi"/>
        </w:rPr>
      </w:pPr>
      <w:r w:rsidRPr="006630CF">
        <w:rPr>
          <w:rFonts w:cstheme="minorHAnsi"/>
        </w:rPr>
        <w:t>1</w:t>
      </w:r>
      <w:r w:rsidRPr="006630CF">
        <w:rPr>
          <w:rFonts w:cstheme="minorHAnsi"/>
        </w:rPr>
        <w:tab/>
        <w:t>RFO – LFO Circle Eight</w:t>
      </w:r>
    </w:p>
    <w:p w14:paraId="3953EAA2" w14:textId="41C66834" w:rsidR="004B1773" w:rsidRPr="006630CF" w:rsidRDefault="00817EB9" w:rsidP="00B878DD">
      <w:pPr>
        <w:rPr>
          <w:rFonts w:cstheme="minorHAnsi"/>
        </w:rPr>
      </w:pPr>
      <w:r w:rsidRPr="006630CF">
        <w:rPr>
          <w:rFonts w:cstheme="minorHAnsi"/>
        </w:rPr>
        <w:t>1</w:t>
      </w:r>
      <w:r w:rsidR="00303C7E">
        <w:rPr>
          <w:rFonts w:cstheme="minorHAnsi"/>
        </w:rPr>
        <w:t>11</w:t>
      </w:r>
      <w:r w:rsidRPr="006630CF">
        <w:rPr>
          <w:rFonts w:cstheme="minorHAnsi"/>
        </w:rPr>
        <w:t>a</w:t>
      </w:r>
      <w:r w:rsidRPr="006630CF">
        <w:rPr>
          <w:rFonts w:cstheme="minorHAnsi"/>
        </w:rPr>
        <w:tab/>
      </w:r>
      <w:r w:rsidR="00303C7E">
        <w:rPr>
          <w:rFonts w:cstheme="minorHAnsi"/>
        </w:rPr>
        <w:t>RFO-LFO Serpentine</w:t>
      </w:r>
      <w:r w:rsidRPr="006630CF">
        <w:rPr>
          <w:rFonts w:cstheme="minorHAnsi"/>
        </w:rPr>
        <w:t xml:space="preserve"> Eight</w:t>
      </w:r>
      <w:r w:rsidR="00BB4F53">
        <w:rPr>
          <w:rFonts w:cstheme="minorHAnsi"/>
        </w:rPr>
        <w:br/>
      </w:r>
      <w:r w:rsidR="00BB4F53">
        <w:rPr>
          <w:rFonts w:cstheme="minorHAnsi"/>
        </w:rPr>
        <w:br/>
      </w:r>
      <w:r w:rsidRPr="006630CF">
        <w:rPr>
          <w:rFonts w:cstheme="minorHAnsi"/>
          <w:b/>
          <w:bCs/>
        </w:rPr>
        <w:t>NOVICE 1 FIGURES (8years and over)</w:t>
      </w:r>
      <w:r w:rsidRPr="006630CF">
        <w:rPr>
          <w:rFonts w:cstheme="minorHAnsi"/>
          <w:b/>
          <w:bCs/>
        </w:rPr>
        <w:br/>
      </w:r>
      <w:r w:rsidR="004B1773" w:rsidRPr="006630CF">
        <w:rPr>
          <w:rFonts w:cstheme="minorHAnsi"/>
          <w:b/>
          <w:bCs/>
        </w:rPr>
        <w:t>Group 1</w:t>
      </w:r>
      <w:r w:rsidR="004B1773" w:rsidRPr="006630CF">
        <w:rPr>
          <w:rFonts w:cstheme="minorHAnsi"/>
          <w:b/>
          <w:bCs/>
        </w:rPr>
        <w:br/>
      </w:r>
      <w:r w:rsidRPr="006630CF">
        <w:rPr>
          <w:rFonts w:cstheme="minorHAnsi"/>
        </w:rPr>
        <w:t>1</w:t>
      </w:r>
      <w:r w:rsidRPr="006630CF">
        <w:rPr>
          <w:rFonts w:cstheme="minorHAnsi"/>
        </w:rPr>
        <w:tab/>
        <w:t>RFO – LFO Circle Eight</w:t>
      </w:r>
      <w:r w:rsidR="004B1773" w:rsidRPr="006630CF">
        <w:rPr>
          <w:rFonts w:cstheme="minorHAnsi"/>
          <w:b/>
          <w:bCs/>
        </w:rPr>
        <w:br/>
      </w:r>
      <w:r w:rsidRPr="006630CF">
        <w:rPr>
          <w:rFonts w:cstheme="minorHAnsi"/>
        </w:rPr>
        <w:t>1a</w:t>
      </w:r>
      <w:r w:rsidRPr="006630CF">
        <w:rPr>
          <w:rFonts w:cstheme="minorHAnsi"/>
        </w:rPr>
        <w:tab/>
        <w:t>RFOI – LFOI Change Eight</w:t>
      </w:r>
      <w:r w:rsidR="004B1773" w:rsidRPr="006630CF">
        <w:rPr>
          <w:rFonts w:cstheme="minorHAnsi"/>
          <w:b/>
          <w:bCs/>
        </w:rPr>
        <w:br/>
      </w:r>
      <w:r w:rsidRPr="006630CF">
        <w:rPr>
          <w:rFonts w:cstheme="minorHAnsi"/>
        </w:rPr>
        <w:t>2</w:t>
      </w:r>
      <w:r w:rsidRPr="006630CF">
        <w:rPr>
          <w:rFonts w:cstheme="minorHAnsi"/>
        </w:rPr>
        <w:tab/>
        <w:t>RFI – LFI Circle Eigh</w:t>
      </w:r>
      <w:r w:rsidR="00BB4F53">
        <w:rPr>
          <w:rFonts w:cstheme="minorHAnsi"/>
        </w:rPr>
        <w:t>t</w:t>
      </w:r>
      <w:r w:rsidR="00BB4F53">
        <w:rPr>
          <w:rFonts w:cstheme="minorHAnsi"/>
        </w:rPr>
        <w:br/>
      </w:r>
      <w:r w:rsidR="00BB4F53">
        <w:rPr>
          <w:rFonts w:cstheme="minorHAnsi"/>
        </w:rPr>
        <w:br/>
      </w:r>
      <w:r w:rsidRPr="006630CF">
        <w:rPr>
          <w:rFonts w:cstheme="minorHAnsi"/>
          <w:b/>
          <w:bCs/>
        </w:rPr>
        <w:t>NOVICE 2 FIGURES (11years and over)</w:t>
      </w:r>
      <w:r w:rsidRPr="006630CF">
        <w:rPr>
          <w:rFonts w:cstheme="minorHAnsi"/>
          <w:b/>
          <w:bCs/>
        </w:rPr>
        <w:br/>
        <w:t xml:space="preserve">Group </w:t>
      </w:r>
      <w:r w:rsidR="005D4E36">
        <w:rPr>
          <w:rFonts w:cstheme="minorHAnsi"/>
          <w:b/>
          <w:bCs/>
        </w:rPr>
        <w:t>2</w:t>
      </w:r>
      <w:r w:rsidRPr="006630CF">
        <w:rPr>
          <w:rFonts w:cstheme="minorHAnsi"/>
          <w:b/>
          <w:bCs/>
        </w:rPr>
        <w:br/>
      </w:r>
      <w:r w:rsidR="005D4E36">
        <w:rPr>
          <w:rFonts w:cstheme="minorHAnsi"/>
        </w:rPr>
        <w:t>4</w:t>
      </w:r>
      <w:r w:rsidRPr="006630CF">
        <w:rPr>
          <w:rFonts w:cstheme="minorHAnsi"/>
        </w:rPr>
        <w:tab/>
      </w:r>
      <w:r w:rsidR="004B1773" w:rsidRPr="006630CF">
        <w:rPr>
          <w:rFonts w:cstheme="minorHAnsi"/>
        </w:rPr>
        <w:t>RB</w:t>
      </w:r>
      <w:r w:rsidR="005D4E36">
        <w:rPr>
          <w:rFonts w:cstheme="minorHAnsi"/>
        </w:rPr>
        <w:t>I</w:t>
      </w:r>
      <w:r w:rsidR="004B1773" w:rsidRPr="006630CF">
        <w:rPr>
          <w:rFonts w:cstheme="minorHAnsi"/>
        </w:rPr>
        <w:t xml:space="preserve"> – LB</w:t>
      </w:r>
      <w:r w:rsidR="005D4E36">
        <w:rPr>
          <w:rFonts w:cstheme="minorHAnsi"/>
        </w:rPr>
        <w:t>I</w:t>
      </w:r>
      <w:r w:rsidR="004B1773" w:rsidRPr="006630CF">
        <w:rPr>
          <w:rFonts w:cstheme="minorHAnsi"/>
        </w:rPr>
        <w:t xml:space="preserve"> Circle Eight</w:t>
      </w:r>
      <w:r w:rsidR="004B1773" w:rsidRPr="006630CF">
        <w:rPr>
          <w:rFonts w:cstheme="minorHAnsi"/>
        </w:rPr>
        <w:br/>
      </w:r>
      <w:r w:rsidRPr="006630CF">
        <w:rPr>
          <w:rFonts w:cstheme="minorHAnsi"/>
        </w:rPr>
        <w:t>5a</w:t>
      </w:r>
      <w:r w:rsidRPr="006630CF">
        <w:rPr>
          <w:rFonts w:cstheme="minorHAnsi"/>
        </w:rPr>
        <w:tab/>
        <w:t>RFOI – L</w:t>
      </w:r>
      <w:r w:rsidR="004B1773" w:rsidRPr="006630CF">
        <w:rPr>
          <w:rFonts w:cstheme="minorHAnsi"/>
        </w:rPr>
        <w:t>FIO Serpentine</w:t>
      </w:r>
      <w:r w:rsidR="004B1773" w:rsidRPr="006630CF">
        <w:rPr>
          <w:rFonts w:cstheme="minorHAnsi"/>
        </w:rPr>
        <w:br/>
      </w:r>
      <w:r w:rsidR="005D4E36">
        <w:rPr>
          <w:rFonts w:cstheme="minorHAnsi"/>
        </w:rPr>
        <w:t>9a</w:t>
      </w:r>
      <w:r w:rsidRPr="006630CF">
        <w:rPr>
          <w:rFonts w:cstheme="minorHAnsi"/>
        </w:rPr>
        <w:tab/>
        <w:t>RF</w:t>
      </w:r>
      <w:r w:rsidR="005D4E36">
        <w:rPr>
          <w:rFonts w:cstheme="minorHAnsi"/>
        </w:rPr>
        <w:t>I</w:t>
      </w:r>
      <w:r w:rsidRPr="006630CF">
        <w:rPr>
          <w:rFonts w:cstheme="minorHAnsi"/>
        </w:rPr>
        <w:t xml:space="preserve"> – L</w:t>
      </w:r>
      <w:r w:rsidR="005D4E36">
        <w:rPr>
          <w:rFonts w:cstheme="minorHAnsi"/>
        </w:rPr>
        <w:t>BO</w:t>
      </w:r>
      <w:r w:rsidRPr="006630CF">
        <w:rPr>
          <w:rFonts w:cstheme="minorHAnsi"/>
        </w:rPr>
        <w:t xml:space="preserve"> Three</w:t>
      </w:r>
      <w:r w:rsidR="005D4E36">
        <w:rPr>
          <w:rFonts w:cstheme="minorHAnsi"/>
        </w:rPr>
        <w:t>s</w:t>
      </w:r>
      <w:r w:rsidRPr="006630CF">
        <w:rPr>
          <w:rFonts w:cstheme="minorHAnsi"/>
        </w:rPr>
        <w:br/>
      </w:r>
      <w:r w:rsidRPr="006630CF">
        <w:rPr>
          <w:rFonts w:cstheme="minorHAnsi"/>
        </w:rPr>
        <w:br/>
      </w:r>
      <w:r w:rsidRPr="006630CF">
        <w:rPr>
          <w:rFonts w:cstheme="minorHAnsi"/>
          <w:b/>
          <w:bCs/>
        </w:rPr>
        <w:t>TINY TOT</w:t>
      </w:r>
      <w:r w:rsidR="00ED2001">
        <w:rPr>
          <w:rFonts w:cstheme="minorHAnsi"/>
          <w:b/>
          <w:bCs/>
        </w:rPr>
        <w:t>/TOTS</w:t>
      </w:r>
      <w:r w:rsidRPr="006630CF">
        <w:rPr>
          <w:rFonts w:cstheme="minorHAnsi"/>
          <w:b/>
          <w:bCs/>
        </w:rPr>
        <w:t xml:space="preserve"> FIGURES (</w:t>
      </w:r>
      <w:r w:rsidR="005D4E36">
        <w:rPr>
          <w:rFonts w:cstheme="minorHAnsi"/>
          <w:b/>
          <w:bCs/>
        </w:rPr>
        <w:t>8 &amp;</w:t>
      </w:r>
      <w:r w:rsidRPr="006630CF">
        <w:rPr>
          <w:rFonts w:cstheme="minorHAnsi"/>
          <w:b/>
          <w:bCs/>
        </w:rPr>
        <w:t xml:space="preserve"> 9years)</w:t>
      </w:r>
      <w:r w:rsidRPr="006630CF">
        <w:rPr>
          <w:rFonts w:cstheme="minorHAnsi"/>
          <w:b/>
          <w:bCs/>
        </w:rPr>
        <w:br/>
        <w:t xml:space="preserve">Group </w:t>
      </w:r>
      <w:r w:rsidR="005D4E36">
        <w:rPr>
          <w:rFonts w:cstheme="minorHAnsi"/>
          <w:b/>
          <w:bCs/>
        </w:rPr>
        <w:t>2</w:t>
      </w:r>
      <w:r w:rsidRPr="006630CF">
        <w:rPr>
          <w:rFonts w:cstheme="minorHAnsi"/>
          <w:b/>
          <w:bCs/>
        </w:rPr>
        <w:br/>
      </w:r>
      <w:r w:rsidR="005D4E36">
        <w:rPr>
          <w:rFonts w:cstheme="minorHAnsi"/>
        </w:rPr>
        <w:t>2</w:t>
      </w:r>
      <w:r w:rsidRPr="006630CF">
        <w:rPr>
          <w:rFonts w:cstheme="minorHAnsi"/>
        </w:rPr>
        <w:tab/>
      </w:r>
      <w:r w:rsidR="004B1773" w:rsidRPr="006630CF">
        <w:rPr>
          <w:rFonts w:cstheme="minorHAnsi"/>
        </w:rPr>
        <w:t>RF</w:t>
      </w:r>
      <w:r w:rsidR="005D4E36">
        <w:rPr>
          <w:rFonts w:cstheme="minorHAnsi"/>
        </w:rPr>
        <w:t>I</w:t>
      </w:r>
      <w:r w:rsidR="004B1773" w:rsidRPr="006630CF">
        <w:rPr>
          <w:rFonts w:cstheme="minorHAnsi"/>
        </w:rPr>
        <w:t xml:space="preserve"> – LF</w:t>
      </w:r>
      <w:r w:rsidR="005D4E36">
        <w:rPr>
          <w:rFonts w:cstheme="minorHAnsi"/>
        </w:rPr>
        <w:t>I</w:t>
      </w:r>
      <w:r w:rsidR="004B1773" w:rsidRPr="006630CF">
        <w:rPr>
          <w:rFonts w:cstheme="minorHAnsi"/>
        </w:rPr>
        <w:t xml:space="preserve"> Circle Eight</w:t>
      </w:r>
      <w:r w:rsidR="004B1773" w:rsidRPr="006630CF">
        <w:rPr>
          <w:rFonts w:cstheme="minorHAnsi"/>
        </w:rPr>
        <w:br/>
      </w:r>
      <w:r w:rsidR="005D4E36">
        <w:rPr>
          <w:rFonts w:cstheme="minorHAnsi"/>
        </w:rPr>
        <w:t>5a</w:t>
      </w:r>
      <w:r w:rsidRPr="006630CF">
        <w:rPr>
          <w:rFonts w:cstheme="minorHAnsi"/>
        </w:rPr>
        <w:tab/>
      </w:r>
      <w:r w:rsidR="005D4E36" w:rsidRPr="006630CF">
        <w:rPr>
          <w:rFonts w:cstheme="minorHAnsi"/>
        </w:rPr>
        <w:t>RFOI – LFIO Serpentine</w:t>
      </w:r>
      <w:r w:rsidR="004B1773" w:rsidRPr="006630CF">
        <w:rPr>
          <w:rFonts w:cstheme="minorHAnsi"/>
        </w:rPr>
        <w:br/>
      </w:r>
      <w:r w:rsidR="005D4E36">
        <w:rPr>
          <w:rFonts w:cstheme="minorHAnsi"/>
        </w:rPr>
        <w:t>7</w:t>
      </w:r>
      <w:r w:rsidRPr="006630CF">
        <w:rPr>
          <w:rFonts w:cstheme="minorHAnsi"/>
        </w:rPr>
        <w:tab/>
        <w:t xml:space="preserve">RFO – LFO </w:t>
      </w:r>
      <w:r w:rsidR="005D4E36">
        <w:rPr>
          <w:rFonts w:cstheme="minorHAnsi"/>
        </w:rPr>
        <w:t>Threes</w:t>
      </w:r>
      <w:r w:rsidR="00B878DD">
        <w:rPr>
          <w:rFonts w:cstheme="minorHAnsi"/>
        </w:rPr>
        <w:br/>
      </w:r>
      <w:r w:rsidR="00B878DD">
        <w:rPr>
          <w:rFonts w:cstheme="minorHAnsi"/>
        </w:rPr>
        <w:br/>
      </w:r>
      <w:r w:rsidRPr="006630CF">
        <w:rPr>
          <w:rFonts w:cstheme="minorHAnsi"/>
        </w:rPr>
        <w:br/>
      </w:r>
      <w:r w:rsidRPr="006630CF">
        <w:rPr>
          <w:rFonts w:cstheme="minorHAnsi"/>
        </w:rPr>
        <w:br/>
      </w:r>
      <w:r w:rsidRPr="006630CF">
        <w:rPr>
          <w:rFonts w:cstheme="minorHAnsi"/>
          <w:b/>
          <w:bCs/>
        </w:rPr>
        <w:lastRenderedPageBreak/>
        <w:t>PRIMARY</w:t>
      </w:r>
      <w:r w:rsidR="00ED2001">
        <w:rPr>
          <w:rFonts w:cstheme="minorHAnsi"/>
          <w:b/>
          <w:bCs/>
        </w:rPr>
        <w:t>/MINIS</w:t>
      </w:r>
      <w:r w:rsidRPr="006630CF">
        <w:rPr>
          <w:rFonts w:cstheme="minorHAnsi"/>
          <w:b/>
          <w:bCs/>
        </w:rPr>
        <w:t xml:space="preserve"> FIGURES (</w:t>
      </w:r>
      <w:r w:rsidR="005D4E36">
        <w:rPr>
          <w:rFonts w:cstheme="minorHAnsi"/>
          <w:b/>
          <w:bCs/>
        </w:rPr>
        <w:t xml:space="preserve">10 &amp; </w:t>
      </w:r>
      <w:r w:rsidRPr="006630CF">
        <w:rPr>
          <w:rFonts w:cstheme="minorHAnsi"/>
          <w:b/>
          <w:bCs/>
        </w:rPr>
        <w:t>11years)</w:t>
      </w:r>
      <w:r w:rsidRPr="006630CF">
        <w:rPr>
          <w:rFonts w:cstheme="minorHAnsi"/>
          <w:b/>
          <w:bCs/>
        </w:rPr>
        <w:br/>
        <w:t>Group 1</w:t>
      </w:r>
      <w:r w:rsidRPr="006630CF">
        <w:rPr>
          <w:rFonts w:cstheme="minorHAnsi"/>
          <w:b/>
          <w:bCs/>
        </w:rPr>
        <w:br/>
      </w:r>
      <w:r w:rsidR="005D4E36">
        <w:rPr>
          <w:rFonts w:cstheme="minorHAnsi"/>
        </w:rPr>
        <w:t>3</w:t>
      </w:r>
      <w:r w:rsidRPr="006630CF">
        <w:rPr>
          <w:rFonts w:cstheme="minorHAnsi"/>
        </w:rPr>
        <w:tab/>
      </w:r>
      <w:r w:rsidR="005D4E36" w:rsidRPr="006630CF">
        <w:rPr>
          <w:rFonts w:cstheme="minorHAnsi"/>
        </w:rPr>
        <w:t>RBO – LBO Circle Eight</w:t>
      </w:r>
      <w:r w:rsidR="004B1773" w:rsidRPr="006630CF">
        <w:rPr>
          <w:rFonts w:cstheme="minorHAnsi"/>
        </w:rPr>
        <w:br/>
      </w:r>
      <w:r w:rsidR="005D4E36">
        <w:rPr>
          <w:rFonts w:cstheme="minorHAnsi"/>
        </w:rPr>
        <w:t>6b</w:t>
      </w:r>
      <w:r w:rsidRPr="006630CF">
        <w:rPr>
          <w:rFonts w:cstheme="minorHAnsi"/>
        </w:rPr>
        <w:tab/>
      </w:r>
      <w:r w:rsidR="005D4E36">
        <w:rPr>
          <w:rFonts w:cstheme="minorHAnsi"/>
        </w:rPr>
        <w:t xml:space="preserve">LBOI </w:t>
      </w:r>
      <w:r w:rsidR="005D4E36" w:rsidRPr="006630CF">
        <w:rPr>
          <w:rFonts w:cstheme="minorHAnsi"/>
        </w:rPr>
        <w:t>–</w:t>
      </w:r>
      <w:r w:rsidR="005D4E36">
        <w:rPr>
          <w:rFonts w:cstheme="minorHAnsi"/>
        </w:rPr>
        <w:t xml:space="preserve"> RBIO Serpentine </w:t>
      </w:r>
      <w:r w:rsidR="005D4E36">
        <w:rPr>
          <w:rFonts w:cstheme="minorHAnsi"/>
        </w:rPr>
        <w:br/>
        <w:t>8a</w:t>
      </w:r>
      <w:r w:rsidRPr="006630CF">
        <w:rPr>
          <w:rFonts w:cstheme="minorHAnsi"/>
        </w:rPr>
        <w:tab/>
      </w:r>
      <w:r w:rsidR="005D4E36">
        <w:rPr>
          <w:rFonts w:cstheme="minorHAnsi"/>
        </w:rPr>
        <w:t xml:space="preserve">RFO </w:t>
      </w:r>
      <w:r w:rsidR="005D4E36" w:rsidRPr="006630CF">
        <w:rPr>
          <w:rFonts w:cstheme="minorHAnsi"/>
        </w:rPr>
        <w:t>–</w:t>
      </w:r>
      <w:r w:rsidR="005D4E36">
        <w:rPr>
          <w:rFonts w:cstheme="minorHAnsi"/>
        </w:rPr>
        <w:t xml:space="preserve"> LBI Threes</w:t>
      </w:r>
      <w:r w:rsidR="005D4E36">
        <w:rPr>
          <w:rFonts w:cstheme="minorHAnsi"/>
        </w:rPr>
        <w:br/>
      </w:r>
      <w:r w:rsidR="005D4E36">
        <w:rPr>
          <w:rFonts w:cstheme="minorHAnsi"/>
        </w:rPr>
        <w:br/>
      </w:r>
      <w:r w:rsidR="005D4E36" w:rsidRPr="006630CF">
        <w:rPr>
          <w:rFonts w:cstheme="minorHAnsi"/>
          <w:b/>
          <w:bCs/>
        </w:rPr>
        <w:t>JUVENILE</w:t>
      </w:r>
      <w:r w:rsidR="005D4E36">
        <w:rPr>
          <w:rFonts w:cstheme="minorHAnsi"/>
          <w:b/>
          <w:bCs/>
        </w:rPr>
        <w:t>/ESPOIR</w:t>
      </w:r>
      <w:r w:rsidR="005D4E36" w:rsidRPr="006630CF">
        <w:rPr>
          <w:rFonts w:cstheme="minorHAnsi"/>
          <w:b/>
          <w:bCs/>
        </w:rPr>
        <w:t xml:space="preserve"> FIGURES (</w:t>
      </w:r>
      <w:r w:rsidR="005D4E36">
        <w:rPr>
          <w:rFonts w:cstheme="minorHAnsi"/>
          <w:b/>
          <w:bCs/>
        </w:rPr>
        <w:t>12 &amp;</w:t>
      </w:r>
      <w:r w:rsidR="005D4E36" w:rsidRPr="006630CF">
        <w:rPr>
          <w:rFonts w:cstheme="minorHAnsi"/>
          <w:b/>
          <w:bCs/>
        </w:rPr>
        <w:t xml:space="preserve"> 13years) 3 circuits</w:t>
      </w:r>
      <w:r w:rsidR="005D4E36" w:rsidRPr="006630CF">
        <w:rPr>
          <w:rFonts w:cstheme="minorHAnsi"/>
          <w:b/>
          <w:bCs/>
        </w:rPr>
        <w:br/>
        <w:t xml:space="preserve">Group </w:t>
      </w:r>
      <w:r w:rsidR="005D4E36">
        <w:rPr>
          <w:rFonts w:cstheme="minorHAnsi"/>
          <w:b/>
          <w:bCs/>
        </w:rPr>
        <w:t>2</w:t>
      </w:r>
      <w:r w:rsidR="005D4E36" w:rsidRPr="006630CF">
        <w:rPr>
          <w:rFonts w:cstheme="minorHAnsi"/>
          <w:b/>
          <w:bCs/>
        </w:rPr>
        <w:br/>
      </w:r>
      <w:r w:rsidR="005D4E36">
        <w:rPr>
          <w:rFonts w:cstheme="minorHAnsi"/>
        </w:rPr>
        <w:t>11</w:t>
      </w:r>
      <w:r w:rsidR="005D4E36" w:rsidRPr="006630CF">
        <w:rPr>
          <w:rFonts w:cstheme="minorHAnsi"/>
        </w:rPr>
        <w:tab/>
        <w:t xml:space="preserve">RFI </w:t>
      </w:r>
      <w:r w:rsidR="005D4E36">
        <w:rPr>
          <w:rFonts w:cstheme="minorHAnsi"/>
        </w:rPr>
        <w:t>–</w:t>
      </w:r>
      <w:r w:rsidR="005D4E36" w:rsidRPr="006630CF">
        <w:rPr>
          <w:rFonts w:cstheme="minorHAnsi"/>
        </w:rPr>
        <w:t xml:space="preserve"> L</w:t>
      </w:r>
      <w:r w:rsidR="005D4E36">
        <w:rPr>
          <w:rFonts w:cstheme="minorHAnsi"/>
        </w:rPr>
        <w:t>FI Double</w:t>
      </w:r>
      <w:r w:rsidR="005D4E36" w:rsidRPr="006630CF">
        <w:rPr>
          <w:rFonts w:cstheme="minorHAnsi"/>
        </w:rPr>
        <w:t xml:space="preserve"> Three</w:t>
      </w:r>
      <w:r w:rsidR="005D4E36">
        <w:rPr>
          <w:rFonts w:cstheme="minorHAnsi"/>
        </w:rPr>
        <w:t>s</w:t>
      </w:r>
      <w:r w:rsidR="00BB4F53">
        <w:rPr>
          <w:rFonts w:cstheme="minorHAnsi"/>
        </w:rPr>
        <w:br/>
      </w:r>
      <w:r w:rsidR="005D4E36" w:rsidRPr="006630CF">
        <w:rPr>
          <w:rFonts w:cstheme="minorHAnsi"/>
        </w:rPr>
        <w:t>1</w:t>
      </w:r>
      <w:r w:rsidR="005D4E36">
        <w:rPr>
          <w:rFonts w:cstheme="minorHAnsi"/>
        </w:rPr>
        <w:t>8</w:t>
      </w:r>
      <w:r w:rsidR="005D4E36" w:rsidRPr="006630CF">
        <w:rPr>
          <w:rFonts w:cstheme="minorHAnsi"/>
        </w:rPr>
        <w:t>a</w:t>
      </w:r>
      <w:r w:rsidR="005D4E36" w:rsidRPr="006630CF">
        <w:rPr>
          <w:rFonts w:cstheme="minorHAnsi"/>
        </w:rPr>
        <w:tab/>
        <w:t>RF</w:t>
      </w:r>
      <w:r w:rsidR="005D4E36">
        <w:rPr>
          <w:rFonts w:cstheme="minorHAnsi"/>
        </w:rPr>
        <w:t>O</w:t>
      </w:r>
      <w:r w:rsidR="005D4E36" w:rsidRPr="006630CF">
        <w:rPr>
          <w:rFonts w:cstheme="minorHAnsi"/>
        </w:rPr>
        <w:t xml:space="preserve"> - LB</w:t>
      </w:r>
      <w:r w:rsidR="005D4E36">
        <w:rPr>
          <w:rFonts w:cstheme="minorHAnsi"/>
        </w:rPr>
        <w:t>I</w:t>
      </w:r>
      <w:r w:rsidR="005D4E36" w:rsidRPr="006630CF">
        <w:rPr>
          <w:rFonts w:cstheme="minorHAnsi"/>
        </w:rPr>
        <w:t xml:space="preserve"> Bracket</w:t>
      </w:r>
      <w:r w:rsidR="00BB4F53">
        <w:rPr>
          <w:rFonts w:cstheme="minorHAnsi"/>
        </w:rPr>
        <w:br/>
      </w:r>
      <w:r w:rsidR="005D4E36" w:rsidRPr="006630CF">
        <w:rPr>
          <w:rFonts w:cstheme="minorHAnsi"/>
        </w:rPr>
        <w:t>1</w:t>
      </w:r>
      <w:r w:rsidR="005D4E36">
        <w:rPr>
          <w:rFonts w:cstheme="minorHAnsi"/>
        </w:rPr>
        <w:t>5</w:t>
      </w:r>
      <w:r w:rsidR="005D4E36" w:rsidRPr="006630CF">
        <w:rPr>
          <w:rFonts w:cstheme="minorHAnsi"/>
        </w:rPr>
        <w:tab/>
        <w:t>RF</w:t>
      </w:r>
      <w:r w:rsidR="005D4E36">
        <w:rPr>
          <w:rFonts w:cstheme="minorHAnsi"/>
        </w:rPr>
        <w:t>I</w:t>
      </w:r>
      <w:r w:rsidR="005D4E36" w:rsidRPr="006630CF">
        <w:rPr>
          <w:rFonts w:cstheme="minorHAnsi"/>
        </w:rPr>
        <w:t xml:space="preserve"> - LF</w:t>
      </w:r>
      <w:r w:rsidR="005D4E36">
        <w:rPr>
          <w:rFonts w:cstheme="minorHAnsi"/>
        </w:rPr>
        <w:t>I</w:t>
      </w:r>
      <w:r w:rsidR="005D4E36" w:rsidRPr="006630CF">
        <w:rPr>
          <w:rFonts w:cstheme="minorHAnsi"/>
        </w:rPr>
        <w:t xml:space="preserve"> Loop</w:t>
      </w:r>
      <w:r w:rsidR="005D4E36" w:rsidRPr="006630CF">
        <w:rPr>
          <w:rFonts w:cstheme="minorHAnsi"/>
        </w:rPr>
        <w:br/>
      </w:r>
      <w:r w:rsidR="00BB4F53">
        <w:rPr>
          <w:rFonts w:cstheme="minorHAnsi"/>
        </w:rPr>
        <w:br/>
      </w:r>
      <w:r w:rsidRPr="006630CF">
        <w:rPr>
          <w:rFonts w:cstheme="minorHAnsi"/>
          <w:b/>
          <w:bCs/>
        </w:rPr>
        <w:t>PRELIMINARY FIGURES (1</w:t>
      </w:r>
      <w:r w:rsidR="005D4E36">
        <w:rPr>
          <w:rFonts w:cstheme="minorHAnsi"/>
          <w:b/>
          <w:bCs/>
        </w:rPr>
        <w:t>2</w:t>
      </w:r>
      <w:r w:rsidRPr="006630CF">
        <w:rPr>
          <w:rFonts w:cstheme="minorHAnsi"/>
          <w:b/>
          <w:bCs/>
        </w:rPr>
        <w:t>years and over)</w:t>
      </w:r>
      <w:r w:rsidRPr="006630CF">
        <w:rPr>
          <w:rFonts w:cstheme="minorHAnsi"/>
          <w:b/>
          <w:bCs/>
        </w:rPr>
        <w:br/>
        <w:t>Group 1</w:t>
      </w:r>
      <w:r w:rsidRPr="006630CF">
        <w:rPr>
          <w:rFonts w:cstheme="minorHAnsi"/>
        </w:rPr>
        <w:br/>
      </w:r>
      <w:r w:rsidR="005D4E36">
        <w:rPr>
          <w:rFonts w:cstheme="minorHAnsi"/>
        </w:rPr>
        <w:t>8</w:t>
      </w:r>
      <w:r w:rsidRPr="006630CF">
        <w:rPr>
          <w:rFonts w:cstheme="minorHAnsi"/>
        </w:rPr>
        <w:t>b</w:t>
      </w:r>
      <w:r w:rsidRPr="006630CF">
        <w:rPr>
          <w:rFonts w:cstheme="minorHAnsi"/>
        </w:rPr>
        <w:tab/>
        <w:t xml:space="preserve">LFO – </w:t>
      </w:r>
      <w:r w:rsidR="005D4E36">
        <w:rPr>
          <w:rFonts w:cstheme="minorHAnsi"/>
        </w:rPr>
        <w:t>RBI Threes</w:t>
      </w:r>
      <w:r w:rsidR="004B1773" w:rsidRPr="006630CF">
        <w:rPr>
          <w:rFonts w:cstheme="minorHAnsi"/>
        </w:rPr>
        <w:br/>
      </w:r>
      <w:r w:rsidR="005D4E36">
        <w:rPr>
          <w:rFonts w:cstheme="minorHAnsi"/>
        </w:rPr>
        <w:t>11</w:t>
      </w:r>
      <w:r w:rsidRPr="006630CF">
        <w:rPr>
          <w:rFonts w:cstheme="minorHAnsi"/>
        </w:rPr>
        <w:tab/>
        <w:t>RFI – L</w:t>
      </w:r>
      <w:r w:rsidR="005D4E36">
        <w:rPr>
          <w:rFonts w:cstheme="minorHAnsi"/>
        </w:rPr>
        <w:t>F</w:t>
      </w:r>
      <w:r w:rsidR="004B1773" w:rsidRPr="006630CF">
        <w:rPr>
          <w:rFonts w:cstheme="minorHAnsi"/>
        </w:rPr>
        <w:t xml:space="preserve">I </w:t>
      </w:r>
      <w:r w:rsidR="005D4E36">
        <w:rPr>
          <w:rFonts w:cstheme="minorHAnsi"/>
        </w:rPr>
        <w:t>Double</w:t>
      </w:r>
      <w:r w:rsidR="004B1773" w:rsidRPr="006630CF">
        <w:rPr>
          <w:rFonts w:cstheme="minorHAnsi"/>
        </w:rPr>
        <w:t xml:space="preserve"> Three</w:t>
      </w:r>
      <w:r w:rsidR="005D4E36">
        <w:rPr>
          <w:rFonts w:cstheme="minorHAnsi"/>
        </w:rPr>
        <w:t>s</w:t>
      </w:r>
      <w:r w:rsidR="004B1773" w:rsidRPr="006630CF">
        <w:rPr>
          <w:rFonts w:cstheme="minorHAnsi"/>
        </w:rPr>
        <w:br/>
      </w:r>
      <w:r w:rsidRPr="006630CF">
        <w:rPr>
          <w:rFonts w:cstheme="minorHAnsi"/>
        </w:rPr>
        <w:t>1</w:t>
      </w:r>
      <w:r w:rsidR="005D4E36">
        <w:rPr>
          <w:rFonts w:cstheme="minorHAnsi"/>
        </w:rPr>
        <w:t>9</w:t>
      </w:r>
      <w:r w:rsidRPr="006630CF">
        <w:rPr>
          <w:rFonts w:cstheme="minorHAnsi"/>
        </w:rPr>
        <w:t>b</w:t>
      </w:r>
      <w:r w:rsidRPr="006630CF">
        <w:rPr>
          <w:rFonts w:cstheme="minorHAnsi"/>
        </w:rPr>
        <w:tab/>
        <w:t>LF</w:t>
      </w:r>
      <w:r w:rsidR="005D4E36">
        <w:rPr>
          <w:rFonts w:cstheme="minorHAnsi"/>
        </w:rPr>
        <w:t>I</w:t>
      </w:r>
      <w:r w:rsidRPr="006630CF">
        <w:rPr>
          <w:rFonts w:cstheme="minorHAnsi"/>
        </w:rPr>
        <w:t xml:space="preserve"> – RB</w:t>
      </w:r>
      <w:r w:rsidR="005D4E36">
        <w:rPr>
          <w:rFonts w:cstheme="minorHAnsi"/>
        </w:rPr>
        <w:t>O</w:t>
      </w:r>
      <w:r w:rsidRPr="006630CF">
        <w:rPr>
          <w:rFonts w:cstheme="minorHAnsi"/>
        </w:rPr>
        <w:t xml:space="preserve"> Brackets</w:t>
      </w:r>
      <w:r w:rsidRPr="006630CF">
        <w:rPr>
          <w:rFonts w:cstheme="minorHAnsi"/>
        </w:rPr>
        <w:br/>
      </w:r>
      <w:r w:rsidR="00BB4F53">
        <w:rPr>
          <w:rFonts w:cstheme="minorHAnsi"/>
        </w:rPr>
        <w:br/>
      </w:r>
      <w:r w:rsidR="005D4E36" w:rsidRPr="006630CF">
        <w:rPr>
          <w:rFonts w:cstheme="minorHAnsi"/>
          <w:b/>
          <w:bCs/>
        </w:rPr>
        <w:t>CADET FIGURES (</w:t>
      </w:r>
      <w:r w:rsidR="005D4E36">
        <w:rPr>
          <w:rFonts w:cstheme="minorHAnsi"/>
          <w:b/>
          <w:bCs/>
        </w:rPr>
        <w:t>14 &amp;</w:t>
      </w:r>
      <w:r w:rsidR="005D4E36" w:rsidRPr="006630CF">
        <w:rPr>
          <w:rFonts w:cstheme="minorHAnsi"/>
          <w:b/>
          <w:bCs/>
        </w:rPr>
        <w:t xml:space="preserve"> 15years) 3 circuits</w:t>
      </w:r>
      <w:r w:rsidR="005D4E36" w:rsidRPr="006630CF">
        <w:rPr>
          <w:rFonts w:cstheme="minorHAnsi"/>
          <w:b/>
          <w:bCs/>
        </w:rPr>
        <w:br/>
        <w:t>Group 2</w:t>
      </w:r>
      <w:r w:rsidR="005D4E36" w:rsidRPr="006630CF">
        <w:rPr>
          <w:rFonts w:cstheme="minorHAnsi"/>
          <w:b/>
          <w:bCs/>
        </w:rPr>
        <w:br/>
      </w:r>
      <w:r w:rsidR="005D4E36" w:rsidRPr="006630CF">
        <w:rPr>
          <w:rFonts w:cstheme="minorHAnsi"/>
        </w:rPr>
        <w:t>18a</w:t>
      </w:r>
      <w:r w:rsidR="005D4E36" w:rsidRPr="006630CF">
        <w:rPr>
          <w:rFonts w:cstheme="minorHAnsi"/>
        </w:rPr>
        <w:tab/>
        <w:t>RFO - LBI Bracket</w:t>
      </w:r>
      <w:r w:rsidR="005D4E36" w:rsidRPr="006630CF">
        <w:rPr>
          <w:rFonts w:cstheme="minorHAnsi"/>
        </w:rPr>
        <w:br/>
        <w:t>21b</w:t>
      </w:r>
      <w:r w:rsidR="005D4E36" w:rsidRPr="006630CF">
        <w:rPr>
          <w:rFonts w:cstheme="minorHAnsi"/>
        </w:rPr>
        <w:tab/>
        <w:t>LFI - RBI Rocker</w:t>
      </w:r>
      <w:r w:rsidR="005D4E36" w:rsidRPr="006630CF">
        <w:rPr>
          <w:rFonts w:cstheme="minorHAnsi"/>
        </w:rPr>
        <w:br/>
        <w:t>30a</w:t>
      </w:r>
      <w:r w:rsidR="005D4E36" w:rsidRPr="006630CF">
        <w:rPr>
          <w:rFonts w:cstheme="minorHAnsi"/>
        </w:rPr>
        <w:tab/>
        <w:t>RFOI - LFIO Change Loop</w:t>
      </w:r>
      <w:r w:rsidR="005D4E36" w:rsidRPr="006630CF">
        <w:rPr>
          <w:rFonts w:cstheme="minorHAnsi"/>
        </w:rPr>
        <w:br/>
        <w:t>28b</w:t>
      </w:r>
      <w:r w:rsidR="005D4E36" w:rsidRPr="006630CF">
        <w:rPr>
          <w:rFonts w:cstheme="minorHAnsi"/>
        </w:rPr>
        <w:tab/>
        <w:t>LFOI - RFIO Change Double Three</w:t>
      </w:r>
      <w:r w:rsidR="004B1773" w:rsidRPr="006630CF">
        <w:rPr>
          <w:rFonts w:cstheme="minorHAnsi"/>
          <w:b/>
          <w:bCs/>
        </w:rPr>
        <w:br/>
      </w:r>
      <w:r w:rsidR="005D5CAB" w:rsidRPr="006630CF">
        <w:rPr>
          <w:rFonts w:cstheme="minorHAnsi"/>
          <w:b/>
          <w:bCs/>
        </w:rPr>
        <w:br/>
      </w:r>
      <w:r w:rsidRPr="006630CF">
        <w:rPr>
          <w:rFonts w:cstheme="minorHAnsi"/>
          <w:b/>
          <w:bCs/>
        </w:rPr>
        <w:t>ADVANCED FIGURES (15years and over)</w:t>
      </w:r>
      <w:r w:rsidRPr="006630CF">
        <w:rPr>
          <w:rFonts w:cstheme="minorHAnsi"/>
          <w:b/>
          <w:bCs/>
        </w:rPr>
        <w:br/>
        <w:t>Group 1</w:t>
      </w:r>
      <w:r w:rsidRPr="006630CF">
        <w:rPr>
          <w:rFonts w:cstheme="minorHAnsi"/>
          <w:b/>
          <w:bCs/>
        </w:rPr>
        <w:br/>
      </w:r>
      <w:r w:rsidR="00B07730" w:rsidRPr="006630CF">
        <w:rPr>
          <w:rFonts w:cstheme="minorHAnsi"/>
        </w:rPr>
        <w:t>23b</w:t>
      </w:r>
      <w:r w:rsidR="00B07730" w:rsidRPr="006630CF">
        <w:rPr>
          <w:rFonts w:cstheme="minorHAnsi"/>
        </w:rPr>
        <w:tab/>
        <w:t>LFI – R</w:t>
      </w:r>
      <w:r w:rsidR="004B1773" w:rsidRPr="006630CF">
        <w:rPr>
          <w:rFonts w:cstheme="minorHAnsi"/>
        </w:rPr>
        <w:t>BI Counter</w:t>
      </w:r>
      <w:r w:rsidR="004B1773" w:rsidRPr="006630CF">
        <w:rPr>
          <w:rFonts w:cstheme="minorHAnsi"/>
        </w:rPr>
        <w:br/>
      </w:r>
      <w:r w:rsidR="00B07730" w:rsidRPr="006630CF">
        <w:rPr>
          <w:rFonts w:cstheme="minorHAnsi"/>
        </w:rPr>
        <w:t>12a</w:t>
      </w:r>
      <w:r w:rsidR="00B07730" w:rsidRPr="006630CF">
        <w:rPr>
          <w:rFonts w:cstheme="minorHAnsi"/>
        </w:rPr>
        <w:tab/>
      </w:r>
      <w:r w:rsidR="004B1773" w:rsidRPr="006630CF">
        <w:rPr>
          <w:rFonts w:cstheme="minorHAnsi"/>
        </w:rPr>
        <w:t>RBO – LBO Double Three</w:t>
      </w:r>
      <w:r w:rsidR="004B1773" w:rsidRPr="006630CF">
        <w:rPr>
          <w:rFonts w:cstheme="minorHAnsi"/>
        </w:rPr>
        <w:br/>
      </w:r>
      <w:r w:rsidR="00B07730" w:rsidRPr="006630CF">
        <w:rPr>
          <w:rFonts w:cstheme="minorHAnsi"/>
        </w:rPr>
        <w:t>33a</w:t>
      </w:r>
      <w:r w:rsidR="00B07730" w:rsidRPr="006630CF">
        <w:rPr>
          <w:rFonts w:cstheme="minorHAnsi"/>
        </w:rPr>
        <w:tab/>
        <w:t>RFIO – LBOI Change Brackets</w:t>
      </w:r>
      <w:r w:rsidR="00153591">
        <w:rPr>
          <w:rFonts w:cstheme="minorHAnsi"/>
        </w:rPr>
        <w:br/>
      </w:r>
      <w:r w:rsidR="00BB4F53">
        <w:rPr>
          <w:rFonts w:cstheme="minorHAnsi"/>
        </w:rPr>
        <w:br/>
      </w:r>
      <w:r w:rsidR="00153591" w:rsidRPr="006630CF">
        <w:rPr>
          <w:rFonts w:cstheme="minorHAnsi"/>
          <w:b/>
          <w:bCs/>
        </w:rPr>
        <w:t>YOUTH INTERNATIONAL FIGURES (</w:t>
      </w:r>
      <w:r w:rsidR="00153591">
        <w:rPr>
          <w:rFonts w:cstheme="minorHAnsi"/>
          <w:b/>
          <w:bCs/>
        </w:rPr>
        <w:t>16years</w:t>
      </w:r>
      <w:r w:rsidR="00153591" w:rsidRPr="006630CF">
        <w:rPr>
          <w:rFonts w:cstheme="minorHAnsi"/>
          <w:b/>
          <w:bCs/>
        </w:rPr>
        <w:t>) 3 circuits</w:t>
      </w:r>
      <w:r w:rsidR="00153591" w:rsidRPr="006630CF">
        <w:rPr>
          <w:rFonts w:cstheme="minorHAnsi"/>
          <w:b/>
          <w:bCs/>
        </w:rPr>
        <w:br/>
        <w:t>Group 2</w:t>
      </w:r>
      <w:r w:rsidR="00153591" w:rsidRPr="006630CF">
        <w:rPr>
          <w:rFonts w:cstheme="minorHAnsi"/>
          <w:b/>
          <w:bCs/>
        </w:rPr>
        <w:br/>
      </w:r>
      <w:r w:rsidR="00153591" w:rsidRPr="006630CF">
        <w:rPr>
          <w:rFonts w:cstheme="minorHAnsi"/>
        </w:rPr>
        <w:t>21b</w:t>
      </w:r>
      <w:r w:rsidR="00153591" w:rsidRPr="006630CF">
        <w:rPr>
          <w:rFonts w:cstheme="minorHAnsi"/>
        </w:rPr>
        <w:tab/>
        <w:t>LFI - RBI Rocker</w:t>
      </w:r>
      <w:r w:rsidR="00153591" w:rsidRPr="006630CF">
        <w:rPr>
          <w:rFonts w:cstheme="minorHAnsi"/>
        </w:rPr>
        <w:br/>
        <w:t>32a</w:t>
      </w:r>
      <w:r w:rsidR="00153591" w:rsidRPr="006630CF">
        <w:rPr>
          <w:rFonts w:cstheme="minorHAnsi"/>
        </w:rPr>
        <w:tab/>
        <w:t>RFOI – LBOI Change Bracket</w:t>
      </w:r>
      <w:r w:rsidR="00153591" w:rsidRPr="006630CF">
        <w:rPr>
          <w:rFonts w:cstheme="minorHAnsi"/>
        </w:rPr>
        <w:br/>
        <w:t>17b</w:t>
      </w:r>
      <w:r w:rsidR="00153591" w:rsidRPr="006630CF">
        <w:rPr>
          <w:rFonts w:cstheme="minorHAnsi"/>
        </w:rPr>
        <w:tab/>
        <w:t>LBI - RBI Loop</w:t>
      </w:r>
      <w:r w:rsidR="00153591" w:rsidRPr="006630CF">
        <w:rPr>
          <w:rFonts w:cstheme="minorHAnsi"/>
        </w:rPr>
        <w:br/>
        <w:t>29a</w:t>
      </w:r>
      <w:r w:rsidR="00153591" w:rsidRPr="006630CF">
        <w:rPr>
          <w:rFonts w:cstheme="minorHAnsi"/>
        </w:rPr>
        <w:tab/>
        <w:t>RBOI - LBIO Change Double Three</w:t>
      </w:r>
      <w:r w:rsidR="00B07730" w:rsidRPr="006630CF">
        <w:rPr>
          <w:rFonts w:cstheme="minorHAnsi"/>
        </w:rPr>
        <w:br/>
      </w:r>
      <w:r w:rsidR="00BB4F53">
        <w:rPr>
          <w:rFonts w:cstheme="minorHAnsi"/>
        </w:rPr>
        <w:br/>
      </w:r>
      <w:r w:rsidR="00153591" w:rsidRPr="006630CF">
        <w:rPr>
          <w:rFonts w:cstheme="minorHAnsi"/>
          <w:b/>
          <w:bCs/>
        </w:rPr>
        <w:t>JUNIOR FIGURES (</w:t>
      </w:r>
      <w:r w:rsidR="00153591">
        <w:rPr>
          <w:rFonts w:cstheme="minorHAnsi"/>
          <w:b/>
          <w:bCs/>
        </w:rPr>
        <w:t>17 &amp; 18years</w:t>
      </w:r>
      <w:r w:rsidR="00153591" w:rsidRPr="006630CF">
        <w:rPr>
          <w:rFonts w:cstheme="minorHAnsi"/>
          <w:b/>
          <w:bCs/>
        </w:rPr>
        <w:t>)</w:t>
      </w:r>
      <w:r w:rsidR="00153591" w:rsidRPr="006630CF">
        <w:rPr>
          <w:rFonts w:cstheme="minorHAnsi"/>
          <w:b/>
          <w:bCs/>
        </w:rPr>
        <w:br/>
        <w:t xml:space="preserve">Group </w:t>
      </w:r>
      <w:r w:rsidR="00153591">
        <w:rPr>
          <w:rFonts w:cstheme="minorHAnsi"/>
          <w:b/>
          <w:bCs/>
        </w:rPr>
        <w:t>1</w:t>
      </w:r>
      <w:r w:rsidR="00153591" w:rsidRPr="006630CF">
        <w:rPr>
          <w:rFonts w:cstheme="minorHAnsi"/>
          <w:b/>
          <w:bCs/>
        </w:rPr>
        <w:br/>
      </w:r>
      <w:r w:rsidR="00153591" w:rsidRPr="006630CF">
        <w:rPr>
          <w:rFonts w:cstheme="minorHAnsi"/>
        </w:rPr>
        <w:t>4</w:t>
      </w:r>
      <w:r w:rsidR="00153591">
        <w:rPr>
          <w:rFonts w:cstheme="minorHAnsi"/>
        </w:rPr>
        <w:t>2a</w:t>
      </w:r>
      <w:r w:rsidR="00153591" w:rsidRPr="006630CF">
        <w:rPr>
          <w:rFonts w:cstheme="minorHAnsi"/>
        </w:rPr>
        <w:tab/>
        <w:t xml:space="preserve">RFO </w:t>
      </w:r>
      <w:r w:rsidR="00153591">
        <w:rPr>
          <w:rFonts w:cstheme="minorHAnsi"/>
        </w:rPr>
        <w:t>Counter</w:t>
      </w:r>
      <w:r w:rsidR="00153591" w:rsidRPr="006630CF">
        <w:rPr>
          <w:rFonts w:cstheme="minorHAnsi"/>
        </w:rPr>
        <w:t xml:space="preserve"> combined with </w:t>
      </w:r>
      <w:r w:rsidR="00153591">
        <w:rPr>
          <w:rFonts w:cstheme="minorHAnsi"/>
        </w:rPr>
        <w:t>Bracket and Inside Counter</w:t>
      </w:r>
      <w:r w:rsidR="00153591" w:rsidRPr="006630CF">
        <w:rPr>
          <w:rFonts w:cstheme="minorHAnsi"/>
        </w:rPr>
        <w:t xml:space="preserve"> (3 Circuits)</w:t>
      </w:r>
      <w:r w:rsidR="00BB4F53">
        <w:rPr>
          <w:rFonts w:cstheme="minorHAnsi"/>
        </w:rPr>
        <w:br/>
      </w:r>
      <w:r w:rsidR="00153591" w:rsidRPr="006630CF">
        <w:rPr>
          <w:rFonts w:cstheme="minorHAnsi"/>
        </w:rPr>
        <w:t>3</w:t>
      </w:r>
      <w:r w:rsidR="00153591">
        <w:rPr>
          <w:rFonts w:cstheme="minorHAnsi"/>
        </w:rPr>
        <w:t>8</w:t>
      </w:r>
      <w:r w:rsidR="00153591" w:rsidRPr="006630CF">
        <w:rPr>
          <w:rFonts w:cstheme="minorHAnsi"/>
        </w:rPr>
        <w:t>b</w:t>
      </w:r>
      <w:r w:rsidR="00153591" w:rsidRPr="006630CF">
        <w:rPr>
          <w:rFonts w:cstheme="minorHAnsi"/>
        </w:rPr>
        <w:tab/>
        <w:t xml:space="preserve">LBO </w:t>
      </w:r>
      <w:r w:rsidR="00153591">
        <w:rPr>
          <w:rFonts w:cstheme="minorHAnsi"/>
        </w:rPr>
        <w:t>Paragraph</w:t>
      </w:r>
      <w:r w:rsidR="00153591" w:rsidRPr="006630CF">
        <w:rPr>
          <w:rFonts w:cstheme="minorHAnsi"/>
        </w:rPr>
        <w:t xml:space="preserve"> Loop</w:t>
      </w:r>
      <w:r w:rsidR="00153591">
        <w:rPr>
          <w:rFonts w:cstheme="minorHAnsi"/>
        </w:rPr>
        <w:t>s</w:t>
      </w:r>
      <w:r w:rsidR="00153591" w:rsidRPr="006630CF">
        <w:rPr>
          <w:rFonts w:cstheme="minorHAnsi"/>
        </w:rPr>
        <w:t xml:space="preserve"> (3 Circuits)</w:t>
      </w:r>
      <w:r w:rsidR="00BB4F53">
        <w:rPr>
          <w:rFonts w:cstheme="minorHAnsi"/>
        </w:rPr>
        <w:br/>
      </w:r>
      <w:r w:rsidR="00153591">
        <w:rPr>
          <w:rFonts w:cstheme="minorHAnsi"/>
        </w:rPr>
        <w:t>36</w:t>
      </w:r>
      <w:r w:rsidR="00153591" w:rsidRPr="006630CF">
        <w:rPr>
          <w:rFonts w:cstheme="minorHAnsi"/>
        </w:rPr>
        <w:t>a</w:t>
      </w:r>
      <w:r w:rsidR="00153591" w:rsidRPr="006630CF">
        <w:rPr>
          <w:rFonts w:cstheme="minorHAnsi"/>
        </w:rPr>
        <w:tab/>
        <w:t xml:space="preserve">RFO Paragraph </w:t>
      </w:r>
      <w:r w:rsidR="00153591">
        <w:rPr>
          <w:rFonts w:cstheme="minorHAnsi"/>
        </w:rPr>
        <w:t xml:space="preserve">Double Threes </w:t>
      </w:r>
      <w:r w:rsidR="00153591" w:rsidRPr="006630CF">
        <w:rPr>
          <w:rFonts w:cstheme="minorHAnsi"/>
        </w:rPr>
        <w:t>(2 Circuits)</w:t>
      </w:r>
      <w:r w:rsidR="00153591">
        <w:rPr>
          <w:rFonts w:cstheme="minorHAnsi"/>
        </w:rPr>
        <w:br/>
      </w:r>
      <w:r w:rsidR="00BB4F53">
        <w:rPr>
          <w:rFonts w:cstheme="minorHAnsi"/>
        </w:rPr>
        <w:br/>
      </w:r>
      <w:r w:rsidR="00B878DD">
        <w:rPr>
          <w:rFonts w:cstheme="minorHAnsi"/>
          <w:b/>
          <w:bCs/>
        </w:rPr>
        <w:br/>
      </w:r>
      <w:r w:rsidR="00153591" w:rsidRPr="006630CF">
        <w:rPr>
          <w:rFonts w:cstheme="minorHAnsi"/>
          <w:b/>
          <w:bCs/>
        </w:rPr>
        <w:lastRenderedPageBreak/>
        <w:t>SENIOR INTERNATIONAL FIGURES (19years and over)</w:t>
      </w:r>
      <w:r w:rsidR="00153591" w:rsidRPr="006630CF">
        <w:rPr>
          <w:rFonts w:cstheme="minorHAnsi"/>
          <w:b/>
          <w:bCs/>
        </w:rPr>
        <w:br/>
        <w:t xml:space="preserve">Group </w:t>
      </w:r>
      <w:r w:rsidR="00153591">
        <w:rPr>
          <w:rFonts w:cstheme="minorHAnsi"/>
          <w:b/>
          <w:bCs/>
        </w:rPr>
        <w:t>1</w:t>
      </w:r>
      <w:r w:rsidR="00153591" w:rsidRPr="006630CF">
        <w:rPr>
          <w:rFonts w:cstheme="minorHAnsi"/>
          <w:b/>
          <w:bCs/>
        </w:rPr>
        <w:br/>
      </w:r>
      <w:r w:rsidR="00153591">
        <w:rPr>
          <w:rFonts w:cstheme="minorHAnsi"/>
        </w:rPr>
        <w:t>46b</w:t>
      </w:r>
      <w:r w:rsidR="00153591" w:rsidRPr="006630CF">
        <w:rPr>
          <w:rFonts w:cstheme="minorHAnsi"/>
        </w:rPr>
        <w:tab/>
      </w:r>
      <w:r w:rsidR="00153591">
        <w:rPr>
          <w:rFonts w:cstheme="minorHAnsi"/>
        </w:rPr>
        <w:t>L</w:t>
      </w:r>
      <w:r w:rsidR="00153591" w:rsidRPr="006630CF">
        <w:rPr>
          <w:rFonts w:cstheme="minorHAnsi"/>
        </w:rPr>
        <w:t xml:space="preserve">FO Double Three combined with Outside </w:t>
      </w:r>
      <w:r w:rsidR="00153591">
        <w:rPr>
          <w:rFonts w:cstheme="minorHAnsi"/>
        </w:rPr>
        <w:t>Rocker</w:t>
      </w:r>
      <w:r w:rsidR="00153591" w:rsidRPr="006630CF">
        <w:rPr>
          <w:rFonts w:cstheme="minorHAnsi"/>
        </w:rPr>
        <w:t xml:space="preserve"> and Backward Double Three Paragraph</w:t>
      </w:r>
      <w:r w:rsidR="00BB4F53">
        <w:rPr>
          <w:rFonts w:cstheme="minorHAnsi"/>
        </w:rPr>
        <w:br/>
      </w:r>
      <w:r w:rsidR="00153591" w:rsidRPr="006630CF">
        <w:rPr>
          <w:rFonts w:cstheme="minorHAnsi"/>
        </w:rPr>
        <w:t>39</w:t>
      </w:r>
      <w:r w:rsidR="00153591">
        <w:rPr>
          <w:rFonts w:cstheme="minorHAnsi"/>
        </w:rPr>
        <w:t>a</w:t>
      </w:r>
      <w:r w:rsidR="00153591" w:rsidRPr="006630CF">
        <w:rPr>
          <w:rFonts w:cstheme="minorHAnsi"/>
        </w:rPr>
        <w:tab/>
      </w:r>
      <w:r w:rsidR="00153591">
        <w:rPr>
          <w:rFonts w:cstheme="minorHAnsi"/>
        </w:rPr>
        <w:t>R</w:t>
      </w:r>
      <w:r w:rsidR="00153591" w:rsidRPr="006630CF">
        <w:rPr>
          <w:rFonts w:cstheme="minorHAnsi"/>
        </w:rPr>
        <w:t>BO Paragraph Loop (3 circuits)</w:t>
      </w:r>
      <w:r w:rsidR="00BB4F53">
        <w:rPr>
          <w:rFonts w:cstheme="minorHAnsi"/>
        </w:rPr>
        <w:br/>
      </w:r>
      <w:r w:rsidR="00153591">
        <w:rPr>
          <w:rFonts w:cstheme="minorHAnsi"/>
        </w:rPr>
        <w:t>47b</w:t>
      </w:r>
      <w:r w:rsidR="00153591" w:rsidRPr="006630CF">
        <w:rPr>
          <w:rFonts w:cstheme="minorHAnsi"/>
        </w:rPr>
        <w:tab/>
      </w:r>
      <w:r w:rsidR="00153591">
        <w:rPr>
          <w:rFonts w:cstheme="minorHAnsi"/>
        </w:rPr>
        <w:t>L</w:t>
      </w:r>
      <w:r w:rsidR="00153591" w:rsidRPr="006630CF">
        <w:rPr>
          <w:rFonts w:cstheme="minorHAnsi"/>
        </w:rPr>
        <w:t xml:space="preserve">FO Bracket combined with Inside </w:t>
      </w:r>
      <w:r w:rsidR="00153591">
        <w:rPr>
          <w:rFonts w:cstheme="minorHAnsi"/>
        </w:rPr>
        <w:t>Counte</w:t>
      </w:r>
      <w:r w:rsidR="00153591" w:rsidRPr="006630CF">
        <w:rPr>
          <w:rFonts w:cstheme="minorHAnsi"/>
        </w:rPr>
        <w:t>r and Backward Bracket Paragraph</w:t>
      </w:r>
      <w:r w:rsidR="00B878DD">
        <w:rPr>
          <w:rFonts w:cstheme="minorHAnsi"/>
        </w:rPr>
        <w:br/>
      </w:r>
      <w:r w:rsidR="00B878DD">
        <w:rPr>
          <w:rFonts w:cstheme="minorHAnsi"/>
        </w:rPr>
        <w:br/>
      </w:r>
      <w:r w:rsidR="00153591" w:rsidRPr="006630CF">
        <w:rPr>
          <w:rFonts w:cstheme="minorHAnsi"/>
          <w:b/>
          <w:bCs/>
        </w:rPr>
        <w:t>ADVANCED MASTERS FIGURES (21years and over) 3 circuits</w:t>
      </w:r>
      <w:r w:rsidR="00153591" w:rsidRPr="006630CF">
        <w:rPr>
          <w:rFonts w:cstheme="minorHAnsi"/>
          <w:b/>
          <w:bCs/>
        </w:rPr>
        <w:br/>
        <w:t xml:space="preserve">Group </w:t>
      </w:r>
      <w:r w:rsidR="00153591">
        <w:rPr>
          <w:rFonts w:cstheme="minorHAnsi"/>
          <w:b/>
          <w:bCs/>
        </w:rPr>
        <w:t>2</w:t>
      </w:r>
      <w:r w:rsidR="00153591" w:rsidRPr="006630CF">
        <w:rPr>
          <w:rFonts w:cstheme="minorHAnsi"/>
          <w:b/>
          <w:bCs/>
        </w:rPr>
        <w:br/>
      </w:r>
      <w:r w:rsidR="00153591">
        <w:rPr>
          <w:rFonts w:cstheme="minorHAnsi"/>
        </w:rPr>
        <w:t>5b</w:t>
      </w:r>
      <w:r w:rsidR="00153591" w:rsidRPr="006630CF">
        <w:rPr>
          <w:rFonts w:cstheme="minorHAnsi"/>
        </w:rPr>
        <w:tab/>
      </w:r>
      <w:r w:rsidR="00153591">
        <w:rPr>
          <w:rFonts w:cstheme="minorHAnsi"/>
        </w:rPr>
        <w:t>LFOI – RFIO Serpentine</w:t>
      </w:r>
      <w:r w:rsidR="00153591" w:rsidRPr="006630CF">
        <w:rPr>
          <w:rFonts w:cstheme="minorHAnsi"/>
        </w:rPr>
        <w:br/>
      </w:r>
      <w:r w:rsidR="00153591">
        <w:rPr>
          <w:rFonts w:cstheme="minorHAnsi"/>
        </w:rPr>
        <w:t>7a</w:t>
      </w:r>
      <w:r w:rsidR="00153591" w:rsidRPr="006630CF">
        <w:rPr>
          <w:rFonts w:cstheme="minorHAnsi"/>
        </w:rPr>
        <w:tab/>
      </w:r>
      <w:r w:rsidR="00153591">
        <w:rPr>
          <w:rFonts w:cstheme="minorHAnsi"/>
        </w:rPr>
        <w:t>RFO – LFO Threes</w:t>
      </w:r>
      <w:r w:rsidR="00153591" w:rsidRPr="006630CF">
        <w:rPr>
          <w:rFonts w:cstheme="minorHAnsi"/>
        </w:rPr>
        <w:br/>
      </w:r>
      <w:r w:rsidR="00153591">
        <w:rPr>
          <w:rFonts w:cstheme="minorHAnsi"/>
        </w:rPr>
        <w:t>9b</w:t>
      </w:r>
      <w:r w:rsidR="00153591" w:rsidRPr="006630CF">
        <w:rPr>
          <w:rFonts w:cstheme="minorHAnsi"/>
        </w:rPr>
        <w:tab/>
        <w:t>LF</w:t>
      </w:r>
      <w:r w:rsidR="00153591">
        <w:rPr>
          <w:rFonts w:cstheme="minorHAnsi"/>
        </w:rPr>
        <w:t>I</w:t>
      </w:r>
      <w:r w:rsidR="00153591" w:rsidRPr="006630CF">
        <w:rPr>
          <w:rFonts w:cstheme="minorHAnsi"/>
        </w:rPr>
        <w:t xml:space="preserve"> – R</w:t>
      </w:r>
      <w:r w:rsidR="00153591">
        <w:rPr>
          <w:rFonts w:cstheme="minorHAnsi"/>
        </w:rPr>
        <w:t>B</w:t>
      </w:r>
      <w:r w:rsidR="00153591" w:rsidRPr="006630CF">
        <w:rPr>
          <w:rFonts w:cstheme="minorHAnsi"/>
        </w:rPr>
        <w:t>O Threes</w:t>
      </w:r>
      <w:r w:rsidR="00BB4F53">
        <w:rPr>
          <w:rFonts w:cstheme="minorHAnsi"/>
        </w:rPr>
        <w:br/>
      </w:r>
      <w:r w:rsidR="00BB4F53">
        <w:rPr>
          <w:rFonts w:cstheme="minorHAnsi"/>
        </w:rPr>
        <w:br/>
      </w:r>
      <w:r w:rsidR="00153591" w:rsidRPr="006630CF">
        <w:rPr>
          <w:rFonts w:cstheme="minorHAnsi"/>
          <w:b/>
          <w:bCs/>
        </w:rPr>
        <w:t xml:space="preserve">MASTERS FIGURES (25years and over) </w:t>
      </w:r>
      <w:r w:rsidR="00153591">
        <w:rPr>
          <w:rFonts w:cstheme="minorHAnsi"/>
          <w:b/>
          <w:bCs/>
        </w:rPr>
        <w:t>2</w:t>
      </w:r>
      <w:r w:rsidR="00153591" w:rsidRPr="006630CF">
        <w:rPr>
          <w:rFonts w:cstheme="minorHAnsi"/>
          <w:b/>
          <w:bCs/>
        </w:rPr>
        <w:t xml:space="preserve"> circuits</w:t>
      </w:r>
      <w:r w:rsidR="00153591" w:rsidRPr="006630CF">
        <w:rPr>
          <w:rFonts w:cstheme="minorHAnsi"/>
          <w:b/>
          <w:bCs/>
        </w:rPr>
        <w:br/>
        <w:t>Group 1</w:t>
      </w:r>
      <w:r w:rsidR="00153591" w:rsidRPr="006630CF">
        <w:rPr>
          <w:rFonts w:cstheme="minorHAnsi"/>
          <w:b/>
          <w:bCs/>
        </w:rPr>
        <w:br/>
      </w:r>
      <w:r w:rsidR="00153591" w:rsidRPr="006630CF">
        <w:rPr>
          <w:rFonts w:cstheme="minorHAnsi"/>
        </w:rPr>
        <w:t>1</w:t>
      </w:r>
      <w:r w:rsidR="00153591" w:rsidRPr="006630CF">
        <w:rPr>
          <w:rFonts w:cstheme="minorHAnsi"/>
        </w:rPr>
        <w:tab/>
        <w:t>RFO – LFO Circle Eight</w:t>
      </w:r>
      <w:r w:rsidR="00BB4F53">
        <w:rPr>
          <w:rFonts w:cstheme="minorHAnsi"/>
        </w:rPr>
        <w:br/>
      </w:r>
      <w:r w:rsidR="00153591" w:rsidRPr="006630CF">
        <w:rPr>
          <w:rFonts w:cstheme="minorHAnsi"/>
        </w:rPr>
        <w:t>2a</w:t>
      </w:r>
      <w:r w:rsidR="00153591" w:rsidRPr="006630CF">
        <w:rPr>
          <w:rFonts w:cstheme="minorHAnsi"/>
        </w:rPr>
        <w:tab/>
        <w:t>RFIO – LFIO Change Eight</w:t>
      </w:r>
      <w:r w:rsidR="00BB4F53">
        <w:rPr>
          <w:rFonts w:cstheme="minorHAnsi"/>
        </w:rPr>
        <w:br/>
      </w:r>
      <w:r w:rsidR="00153591" w:rsidRPr="006630CF">
        <w:rPr>
          <w:rFonts w:cstheme="minorHAnsi"/>
        </w:rPr>
        <w:t>5b</w:t>
      </w:r>
      <w:r w:rsidR="00153591" w:rsidRPr="006630CF">
        <w:rPr>
          <w:rFonts w:cstheme="minorHAnsi"/>
        </w:rPr>
        <w:tab/>
        <w:t>LFOI – RFIO Serpentine</w:t>
      </w:r>
      <w:r w:rsidR="00BB4F53">
        <w:rPr>
          <w:rFonts w:cstheme="minorHAnsi"/>
        </w:rPr>
        <w:br/>
      </w:r>
      <w:r w:rsidR="00BB4F53">
        <w:rPr>
          <w:rFonts w:cstheme="minorHAnsi"/>
        </w:rPr>
        <w:br/>
      </w:r>
      <w:r w:rsidR="00B07730" w:rsidRPr="006630CF">
        <w:rPr>
          <w:rFonts w:cstheme="minorHAnsi"/>
          <w:b/>
          <w:bCs/>
        </w:rPr>
        <w:t>ESQUIRE FIGURES (30years and over)</w:t>
      </w:r>
      <w:r w:rsidR="00BB4F53">
        <w:rPr>
          <w:rFonts w:cstheme="minorHAnsi"/>
          <w:b/>
          <w:bCs/>
        </w:rPr>
        <w:t xml:space="preserve"> 2 circuits</w:t>
      </w:r>
      <w:r w:rsidR="00B07730" w:rsidRPr="006630CF">
        <w:rPr>
          <w:rFonts w:cstheme="minorHAnsi"/>
          <w:b/>
          <w:bCs/>
        </w:rPr>
        <w:br/>
        <w:t>Group 1</w:t>
      </w:r>
      <w:r w:rsidR="00B07730" w:rsidRPr="006630CF">
        <w:rPr>
          <w:rFonts w:cstheme="minorHAnsi"/>
          <w:b/>
          <w:bCs/>
        </w:rPr>
        <w:br/>
      </w:r>
      <w:r w:rsidR="00B07730" w:rsidRPr="006630CF">
        <w:rPr>
          <w:rFonts w:cstheme="minorHAnsi"/>
        </w:rPr>
        <w:t>1</w:t>
      </w:r>
      <w:r w:rsidR="00B07730" w:rsidRPr="006630CF">
        <w:rPr>
          <w:rFonts w:cstheme="minorHAnsi"/>
        </w:rPr>
        <w:tab/>
      </w:r>
      <w:r w:rsidR="005D5CAB" w:rsidRPr="006630CF">
        <w:rPr>
          <w:rFonts w:cstheme="minorHAnsi"/>
        </w:rPr>
        <w:t>RFO – LFO Circle Eight</w:t>
      </w:r>
      <w:r w:rsidR="005D5CAB" w:rsidRPr="006630CF">
        <w:rPr>
          <w:rFonts w:cstheme="minorHAnsi"/>
        </w:rPr>
        <w:br/>
      </w:r>
      <w:r w:rsidR="00B07730" w:rsidRPr="006630CF">
        <w:rPr>
          <w:rFonts w:cstheme="minorHAnsi"/>
        </w:rPr>
        <w:t>1a</w:t>
      </w:r>
      <w:r w:rsidR="00B07730" w:rsidRPr="006630CF">
        <w:rPr>
          <w:rFonts w:cstheme="minorHAnsi"/>
        </w:rPr>
        <w:tab/>
      </w:r>
      <w:r w:rsidR="005D5CAB" w:rsidRPr="006630CF">
        <w:rPr>
          <w:rFonts w:cstheme="minorHAnsi"/>
        </w:rPr>
        <w:t>RFOI – LFOI Change Eight</w:t>
      </w:r>
      <w:r w:rsidR="005D5CAB" w:rsidRPr="006630CF">
        <w:rPr>
          <w:rFonts w:cstheme="minorHAnsi"/>
        </w:rPr>
        <w:br/>
      </w:r>
      <w:r w:rsidR="00B07730" w:rsidRPr="006630CF">
        <w:rPr>
          <w:rFonts w:cstheme="minorHAnsi"/>
        </w:rPr>
        <w:t>111a</w:t>
      </w:r>
      <w:r w:rsidR="00B07730" w:rsidRPr="006630CF">
        <w:rPr>
          <w:rFonts w:cstheme="minorHAnsi"/>
        </w:rPr>
        <w:tab/>
        <w:t>RFO – LFO Serpentine Eight</w:t>
      </w:r>
      <w:r w:rsidR="00B07730" w:rsidRPr="006630CF">
        <w:rPr>
          <w:rFonts w:cstheme="minorHAnsi"/>
        </w:rPr>
        <w:br/>
      </w:r>
      <w:r w:rsidR="00B878DD">
        <w:rPr>
          <w:rFonts w:cstheme="minorHAnsi"/>
          <w:b/>
          <w:bCs/>
          <w:sz w:val="28"/>
        </w:rPr>
        <w:br/>
      </w:r>
      <w:r w:rsidR="004B1773" w:rsidRPr="006630CF">
        <w:rPr>
          <w:rFonts w:cstheme="minorHAnsi"/>
          <w:b/>
          <w:bCs/>
          <w:sz w:val="28"/>
        </w:rPr>
        <w:t>LOOP EVENTS</w:t>
      </w:r>
      <w:r w:rsidR="004B1773" w:rsidRPr="006630CF">
        <w:rPr>
          <w:rFonts w:cstheme="minorHAnsi"/>
          <w:b/>
          <w:bCs/>
        </w:rPr>
        <w:br/>
      </w:r>
      <w:r w:rsidR="004B1773" w:rsidRPr="006630CF">
        <w:rPr>
          <w:rFonts w:cstheme="minorHAnsi"/>
          <w:b/>
          <w:bCs/>
        </w:rPr>
        <w:br/>
        <w:t>PRIMARY LOOPS (</w:t>
      </w:r>
      <w:r w:rsidR="00153591">
        <w:rPr>
          <w:rFonts w:cstheme="minorHAnsi"/>
          <w:b/>
          <w:bCs/>
        </w:rPr>
        <w:t>8 -</w:t>
      </w:r>
      <w:r w:rsidR="004B1773" w:rsidRPr="006630CF">
        <w:rPr>
          <w:rFonts w:cstheme="minorHAnsi"/>
          <w:b/>
          <w:bCs/>
        </w:rPr>
        <w:t xml:space="preserve"> 11years)</w:t>
      </w:r>
      <w:r w:rsidR="00153591">
        <w:rPr>
          <w:rFonts w:cstheme="minorHAnsi"/>
          <w:b/>
          <w:bCs/>
        </w:rPr>
        <w:t xml:space="preserve"> 2 circuits</w:t>
      </w:r>
      <w:r w:rsidR="004B1773" w:rsidRPr="006630CF">
        <w:rPr>
          <w:rFonts w:cstheme="minorHAnsi"/>
          <w:b/>
          <w:bCs/>
        </w:rPr>
        <w:br/>
        <w:t>Group 1</w:t>
      </w:r>
      <w:r w:rsidR="004B1773" w:rsidRPr="006630CF">
        <w:rPr>
          <w:rFonts w:cstheme="minorHAnsi"/>
          <w:b/>
          <w:bCs/>
        </w:rPr>
        <w:br/>
      </w:r>
      <w:r w:rsidR="004B1773" w:rsidRPr="006630CF">
        <w:rPr>
          <w:rFonts w:cstheme="minorHAnsi"/>
        </w:rPr>
        <w:t>14</w:t>
      </w:r>
      <w:r w:rsidR="004B1773" w:rsidRPr="006630CF">
        <w:rPr>
          <w:rFonts w:cstheme="minorHAnsi"/>
        </w:rPr>
        <w:tab/>
        <w:t>RFO – LFO Loop</w:t>
      </w:r>
      <w:r w:rsidR="00153591">
        <w:rPr>
          <w:rFonts w:cstheme="minorHAnsi"/>
        </w:rPr>
        <w:br/>
      </w:r>
      <w:r w:rsidR="004B1773" w:rsidRPr="006630CF">
        <w:rPr>
          <w:rFonts w:cstheme="minorHAnsi"/>
        </w:rPr>
        <w:t>15</w:t>
      </w:r>
      <w:r w:rsidR="004B1773" w:rsidRPr="006630CF">
        <w:rPr>
          <w:rFonts w:cstheme="minorHAnsi"/>
        </w:rPr>
        <w:tab/>
        <w:t>RFI – LFI Loop</w:t>
      </w:r>
      <w:r w:rsidR="00153591">
        <w:rPr>
          <w:rFonts w:cstheme="minorHAnsi"/>
        </w:rPr>
        <w:br/>
      </w:r>
      <w:r w:rsidR="004B1773" w:rsidRPr="006630CF">
        <w:rPr>
          <w:rFonts w:cstheme="minorHAnsi"/>
        </w:rPr>
        <w:t>30</w:t>
      </w:r>
      <w:r w:rsidR="00153591">
        <w:rPr>
          <w:rFonts w:cstheme="minorHAnsi"/>
        </w:rPr>
        <w:t>b</w:t>
      </w:r>
      <w:r w:rsidR="004B1773" w:rsidRPr="006630CF">
        <w:rPr>
          <w:rFonts w:cstheme="minorHAnsi"/>
        </w:rPr>
        <w:tab/>
      </w:r>
      <w:r w:rsidR="00153591">
        <w:rPr>
          <w:rFonts w:cstheme="minorHAnsi"/>
        </w:rPr>
        <w:t>L</w:t>
      </w:r>
      <w:r w:rsidR="004B1773" w:rsidRPr="006630CF">
        <w:rPr>
          <w:rFonts w:cstheme="minorHAnsi"/>
        </w:rPr>
        <w:t xml:space="preserve">FOI – </w:t>
      </w:r>
      <w:r w:rsidR="00153591">
        <w:rPr>
          <w:rFonts w:cstheme="minorHAnsi"/>
        </w:rPr>
        <w:t>R</w:t>
      </w:r>
      <w:r w:rsidR="004B1773" w:rsidRPr="006630CF">
        <w:rPr>
          <w:rFonts w:cstheme="minorHAnsi"/>
        </w:rPr>
        <w:t>FIO Change Loop</w:t>
      </w:r>
      <w:r w:rsidR="004B1773" w:rsidRPr="006630CF">
        <w:rPr>
          <w:rFonts w:cstheme="minorHAnsi"/>
        </w:rPr>
        <w:br/>
      </w:r>
      <w:r w:rsidR="00B878DD">
        <w:rPr>
          <w:rFonts w:cstheme="minorHAnsi"/>
        </w:rPr>
        <w:br/>
      </w:r>
      <w:r w:rsidR="004B1773" w:rsidRPr="006630CF">
        <w:rPr>
          <w:rFonts w:cstheme="minorHAnsi"/>
          <w:b/>
          <w:bCs/>
        </w:rPr>
        <w:t>PRELIMINARY</w:t>
      </w:r>
      <w:r w:rsidR="004B1773" w:rsidRPr="006630CF">
        <w:rPr>
          <w:rFonts w:cstheme="minorHAnsi"/>
          <w:b/>
          <w:bCs/>
          <w:color w:val="4A86E9"/>
        </w:rPr>
        <w:t xml:space="preserve"> </w:t>
      </w:r>
      <w:r w:rsidR="004B1773" w:rsidRPr="006630CF">
        <w:rPr>
          <w:rFonts w:cstheme="minorHAnsi"/>
          <w:b/>
          <w:bCs/>
          <w:color w:val="000000"/>
        </w:rPr>
        <w:t>LOOPS (1</w:t>
      </w:r>
      <w:r w:rsidR="00153591">
        <w:rPr>
          <w:rFonts w:cstheme="minorHAnsi"/>
          <w:b/>
          <w:bCs/>
          <w:color w:val="000000"/>
        </w:rPr>
        <w:t>2</w:t>
      </w:r>
      <w:r w:rsidR="004B1773" w:rsidRPr="006630CF">
        <w:rPr>
          <w:rFonts w:cstheme="minorHAnsi"/>
          <w:b/>
          <w:bCs/>
          <w:color w:val="000000"/>
        </w:rPr>
        <w:t>years and over)</w:t>
      </w:r>
      <w:r w:rsidR="00153591">
        <w:rPr>
          <w:rFonts w:cstheme="minorHAnsi"/>
          <w:b/>
          <w:bCs/>
          <w:color w:val="000000"/>
        </w:rPr>
        <w:t xml:space="preserve"> 2 circuits</w:t>
      </w:r>
      <w:r w:rsidR="004B1773" w:rsidRPr="006630CF">
        <w:rPr>
          <w:rFonts w:cstheme="minorHAnsi"/>
          <w:b/>
          <w:bCs/>
          <w:color w:val="000000"/>
        </w:rPr>
        <w:br/>
        <w:t>Group 1</w:t>
      </w:r>
      <w:r w:rsidR="004B1773" w:rsidRPr="006630CF">
        <w:rPr>
          <w:rFonts w:cstheme="minorHAnsi"/>
          <w:b/>
          <w:bCs/>
          <w:color w:val="000000"/>
        </w:rPr>
        <w:br/>
      </w:r>
      <w:r w:rsidR="004B1773" w:rsidRPr="006630CF">
        <w:rPr>
          <w:rFonts w:cstheme="minorHAnsi"/>
        </w:rPr>
        <w:t>14</w:t>
      </w:r>
      <w:r w:rsidR="004B1773" w:rsidRPr="006630CF">
        <w:rPr>
          <w:rFonts w:cstheme="minorHAnsi"/>
        </w:rPr>
        <w:tab/>
        <w:t>RFO – LFO Loop</w:t>
      </w:r>
    </w:p>
    <w:p w14:paraId="635D10A2" w14:textId="77777777" w:rsidR="004B1773" w:rsidRPr="006630CF" w:rsidRDefault="004B1773" w:rsidP="004B1773">
      <w:pPr>
        <w:autoSpaceDE w:val="0"/>
        <w:autoSpaceDN w:val="0"/>
        <w:adjustRightInd w:val="0"/>
        <w:spacing w:after="0" w:line="240" w:lineRule="auto"/>
        <w:rPr>
          <w:rFonts w:cstheme="minorHAnsi"/>
        </w:rPr>
      </w:pPr>
      <w:r w:rsidRPr="006630CF">
        <w:rPr>
          <w:rFonts w:cstheme="minorHAnsi"/>
        </w:rPr>
        <w:t>15</w:t>
      </w:r>
      <w:r w:rsidRPr="006630CF">
        <w:rPr>
          <w:rFonts w:cstheme="minorHAnsi"/>
        </w:rPr>
        <w:tab/>
        <w:t>RFI – LFI Loop</w:t>
      </w:r>
    </w:p>
    <w:p w14:paraId="41881846" w14:textId="0A4986D6" w:rsidR="004B1773" w:rsidRPr="006630CF" w:rsidRDefault="004B1773" w:rsidP="004B1773">
      <w:pPr>
        <w:rPr>
          <w:rFonts w:cstheme="minorHAnsi"/>
        </w:rPr>
      </w:pPr>
      <w:r w:rsidRPr="006630CF">
        <w:rPr>
          <w:rFonts w:cstheme="minorHAnsi"/>
        </w:rPr>
        <w:t>30b</w:t>
      </w:r>
      <w:r w:rsidRPr="006630CF">
        <w:rPr>
          <w:rFonts w:cstheme="minorHAnsi"/>
        </w:rPr>
        <w:tab/>
        <w:t>LFOI – RFIO Change Loop</w:t>
      </w:r>
      <w:r w:rsidRPr="006630CF">
        <w:rPr>
          <w:rFonts w:cstheme="minorHAnsi"/>
        </w:rPr>
        <w:br/>
      </w:r>
      <w:r w:rsidR="00B878DD">
        <w:rPr>
          <w:rFonts w:cstheme="minorHAnsi"/>
        </w:rPr>
        <w:br/>
      </w:r>
      <w:r w:rsidRPr="006630CF">
        <w:rPr>
          <w:rFonts w:cstheme="minorHAnsi"/>
          <w:b/>
          <w:bCs/>
        </w:rPr>
        <w:t>ADVANCED LOOPS (1</w:t>
      </w:r>
      <w:r w:rsidR="00BB4F53">
        <w:rPr>
          <w:rFonts w:cstheme="minorHAnsi"/>
          <w:b/>
          <w:bCs/>
        </w:rPr>
        <w:t>4</w:t>
      </w:r>
      <w:r w:rsidRPr="006630CF">
        <w:rPr>
          <w:rFonts w:cstheme="minorHAnsi"/>
          <w:b/>
          <w:bCs/>
        </w:rPr>
        <w:t>years and over)</w:t>
      </w:r>
      <w:r w:rsidRPr="006630CF">
        <w:rPr>
          <w:rFonts w:cstheme="minorHAnsi"/>
          <w:b/>
          <w:bCs/>
        </w:rPr>
        <w:br/>
        <w:t xml:space="preserve">Group </w:t>
      </w:r>
      <w:r w:rsidR="00BB4F53">
        <w:rPr>
          <w:rFonts w:cstheme="minorHAnsi"/>
          <w:b/>
          <w:bCs/>
        </w:rPr>
        <w:t>2</w:t>
      </w:r>
      <w:r w:rsidRPr="006630CF">
        <w:rPr>
          <w:rFonts w:cstheme="minorHAnsi"/>
          <w:b/>
          <w:bCs/>
        </w:rPr>
        <w:br/>
      </w:r>
      <w:r w:rsidR="00BB4F53">
        <w:rPr>
          <w:rFonts w:cstheme="minorHAnsi"/>
        </w:rPr>
        <w:t>17</w:t>
      </w:r>
      <w:r w:rsidRPr="006630CF">
        <w:rPr>
          <w:rFonts w:cstheme="minorHAnsi"/>
        </w:rPr>
        <w:tab/>
      </w:r>
      <w:r w:rsidR="00BB4F53">
        <w:rPr>
          <w:rFonts w:cstheme="minorHAnsi"/>
        </w:rPr>
        <w:t>RBI – LBI Loops</w:t>
      </w:r>
      <w:r w:rsidR="00B878DD">
        <w:rPr>
          <w:rFonts w:cstheme="minorHAnsi"/>
        </w:rPr>
        <w:br/>
      </w:r>
      <w:r w:rsidRPr="006630CF">
        <w:rPr>
          <w:rFonts w:cstheme="minorHAnsi"/>
        </w:rPr>
        <w:t>31a</w:t>
      </w:r>
      <w:r w:rsidRPr="006630CF">
        <w:rPr>
          <w:rFonts w:cstheme="minorHAnsi"/>
        </w:rPr>
        <w:tab/>
        <w:t>RBOI – LBIO Change Loop</w:t>
      </w:r>
      <w:r w:rsidR="00B878DD">
        <w:rPr>
          <w:rFonts w:cstheme="minorHAnsi"/>
        </w:rPr>
        <w:br/>
      </w:r>
      <w:r w:rsidRPr="006630CF">
        <w:rPr>
          <w:rFonts w:cstheme="minorHAnsi"/>
        </w:rPr>
        <w:t>38b</w:t>
      </w:r>
      <w:r w:rsidRPr="006630CF">
        <w:rPr>
          <w:rFonts w:cstheme="minorHAnsi"/>
        </w:rPr>
        <w:tab/>
        <w:t>LFO – RFI Paragraph Loop</w:t>
      </w:r>
      <w:r w:rsidRPr="006630CF">
        <w:rPr>
          <w:rFonts w:cstheme="minorHAnsi"/>
        </w:rPr>
        <w:br/>
      </w:r>
      <w:r w:rsidRPr="006630CF">
        <w:rPr>
          <w:rFonts w:cstheme="minorHAnsi"/>
          <w:b/>
          <w:bCs/>
        </w:rPr>
        <w:t xml:space="preserve">NOTE: </w:t>
      </w:r>
      <w:r w:rsidRPr="006630CF">
        <w:rPr>
          <w:rFonts w:cstheme="minorHAnsi"/>
        </w:rPr>
        <w:t>Skaters competing in Youth and Junior Grades may also skate Advanced Loops only.</w:t>
      </w:r>
    </w:p>
    <w:p w14:paraId="1D18126B" w14:textId="5B672E09" w:rsidR="001531D5" w:rsidRPr="006630CF" w:rsidRDefault="00EC4A50" w:rsidP="004B1773">
      <w:pPr>
        <w:rPr>
          <w:rFonts w:cstheme="minorHAnsi"/>
          <w:b/>
        </w:rPr>
      </w:pPr>
      <w:r w:rsidRPr="006630CF">
        <w:rPr>
          <w:rFonts w:cstheme="minorHAnsi"/>
          <w:b/>
          <w:sz w:val="28"/>
        </w:rPr>
        <w:lastRenderedPageBreak/>
        <w:t>DANCE EVENTS</w:t>
      </w:r>
    </w:p>
    <w:p w14:paraId="3F87564F" w14:textId="26FD0C2D" w:rsidR="0016765C" w:rsidRPr="006630CF" w:rsidRDefault="001531D5" w:rsidP="0016765C">
      <w:pPr>
        <w:rPr>
          <w:rFonts w:cstheme="minorHAnsi"/>
        </w:rPr>
      </w:pPr>
      <w:r w:rsidRPr="006630CF">
        <w:rPr>
          <w:rFonts w:cstheme="minorHAnsi"/>
          <w:b/>
        </w:rPr>
        <w:t>SOLO DANCE</w:t>
      </w:r>
      <w:r w:rsidR="00EC4A50" w:rsidRPr="006630CF">
        <w:rPr>
          <w:rFonts w:cstheme="minorHAnsi"/>
        </w:rPr>
        <w:br/>
      </w:r>
      <w:r w:rsidR="00BB4F53">
        <w:rPr>
          <w:rFonts w:cstheme="minorHAnsi"/>
        </w:rPr>
        <w:t>Beginners (9years and over) – Waltz Sequence</w:t>
      </w:r>
      <w:r w:rsidR="00BB4F53">
        <w:rPr>
          <w:rFonts w:cstheme="minorHAnsi"/>
        </w:rPr>
        <w:br/>
      </w:r>
      <w:r w:rsidRPr="006630CF">
        <w:rPr>
          <w:rFonts w:cstheme="minorHAnsi"/>
        </w:rPr>
        <w:t>New Entrant</w:t>
      </w:r>
      <w:r w:rsidR="00BB4F53">
        <w:rPr>
          <w:rFonts w:cstheme="minorHAnsi"/>
        </w:rPr>
        <w:t xml:space="preserve"> (Under 8years)</w:t>
      </w:r>
      <w:r w:rsidRPr="006630CF">
        <w:rPr>
          <w:rFonts w:cstheme="minorHAnsi"/>
        </w:rPr>
        <w:t xml:space="preserve"> – </w:t>
      </w:r>
      <w:r w:rsidR="00BB4F53">
        <w:rPr>
          <w:rFonts w:cstheme="minorHAnsi"/>
        </w:rPr>
        <w:t>Waltz</w:t>
      </w:r>
      <w:r w:rsidRPr="006630CF">
        <w:rPr>
          <w:rFonts w:cstheme="minorHAnsi"/>
        </w:rPr>
        <w:t xml:space="preserve"> </w:t>
      </w:r>
      <w:r w:rsidR="00BB4F53">
        <w:rPr>
          <w:rFonts w:cstheme="minorHAnsi"/>
        </w:rPr>
        <w:t>Sequence</w:t>
      </w:r>
      <w:r w:rsidRPr="006630CF">
        <w:rPr>
          <w:rFonts w:cstheme="minorHAnsi"/>
        </w:rPr>
        <w:br/>
        <w:t>Novice 1</w:t>
      </w:r>
      <w:r w:rsidR="00BB4F53">
        <w:rPr>
          <w:rFonts w:cstheme="minorHAnsi"/>
        </w:rPr>
        <w:t xml:space="preserve"> (8years &amp; Over)</w:t>
      </w:r>
      <w:r w:rsidRPr="006630CF">
        <w:rPr>
          <w:rFonts w:cstheme="minorHAnsi"/>
        </w:rPr>
        <w:t xml:space="preserve"> –</w:t>
      </w:r>
      <w:r w:rsidR="00BB4F53">
        <w:rPr>
          <w:rFonts w:cstheme="minorHAnsi"/>
        </w:rPr>
        <w:t xml:space="preserve"> </w:t>
      </w:r>
      <w:r w:rsidRPr="006630CF">
        <w:rPr>
          <w:rFonts w:cstheme="minorHAnsi"/>
        </w:rPr>
        <w:t>Waltz</w:t>
      </w:r>
      <w:r w:rsidR="00BB4F53">
        <w:rPr>
          <w:rFonts w:cstheme="minorHAnsi"/>
        </w:rPr>
        <w:t xml:space="preserve"> Sequence</w:t>
      </w:r>
      <w:r w:rsidRPr="006630CF">
        <w:rPr>
          <w:rFonts w:cstheme="minorHAnsi"/>
        </w:rPr>
        <w:t>/March Sequence</w:t>
      </w:r>
      <w:r w:rsidRPr="006630CF">
        <w:rPr>
          <w:rFonts w:cstheme="minorHAnsi"/>
        </w:rPr>
        <w:br/>
        <w:t xml:space="preserve">Novice 2 </w:t>
      </w:r>
      <w:r w:rsidR="00BB4F53">
        <w:rPr>
          <w:rFonts w:cstheme="minorHAnsi"/>
        </w:rPr>
        <w:t>(11years and Over)</w:t>
      </w:r>
      <w:r w:rsidRPr="006630CF">
        <w:rPr>
          <w:rFonts w:cstheme="minorHAnsi"/>
        </w:rPr>
        <w:t xml:space="preserve">– </w:t>
      </w:r>
      <w:r w:rsidR="00BB4F53">
        <w:rPr>
          <w:rFonts w:cstheme="minorHAnsi"/>
        </w:rPr>
        <w:t xml:space="preserve">Beverley </w:t>
      </w:r>
      <w:r w:rsidRPr="006630CF">
        <w:rPr>
          <w:rFonts w:cstheme="minorHAnsi"/>
        </w:rPr>
        <w:t>Blues/Progressive Tango</w:t>
      </w:r>
      <w:r w:rsidRPr="006630CF">
        <w:rPr>
          <w:rFonts w:cstheme="minorHAnsi"/>
        </w:rPr>
        <w:br/>
        <w:t>Tiny Tots</w:t>
      </w:r>
      <w:r w:rsidR="007D18A7">
        <w:rPr>
          <w:rFonts w:cstheme="minorHAnsi"/>
        </w:rPr>
        <w:t>/Tots</w:t>
      </w:r>
      <w:r w:rsidRPr="006630CF">
        <w:rPr>
          <w:rFonts w:cstheme="minorHAnsi"/>
        </w:rPr>
        <w:t xml:space="preserve"> –</w:t>
      </w:r>
      <w:r w:rsidR="007D18A7">
        <w:rPr>
          <w:rFonts w:cstheme="minorHAnsi"/>
        </w:rPr>
        <w:t xml:space="preserve"> </w:t>
      </w:r>
      <w:r w:rsidRPr="006630CF">
        <w:rPr>
          <w:rFonts w:cstheme="minorHAnsi"/>
        </w:rPr>
        <w:t>City Blues</w:t>
      </w:r>
      <w:r w:rsidR="007D18A7">
        <w:rPr>
          <w:rFonts w:cstheme="minorHAnsi"/>
        </w:rPr>
        <w:t>/La Vista Cha Cha</w:t>
      </w:r>
      <w:r w:rsidRPr="006630CF">
        <w:rPr>
          <w:rFonts w:cstheme="minorHAnsi"/>
        </w:rPr>
        <w:br/>
        <w:t>Primary</w:t>
      </w:r>
      <w:r w:rsidR="007D18A7">
        <w:rPr>
          <w:rFonts w:cstheme="minorHAnsi"/>
        </w:rPr>
        <w:t>/Minis</w:t>
      </w:r>
      <w:r w:rsidRPr="006630CF">
        <w:rPr>
          <w:rFonts w:cstheme="minorHAnsi"/>
        </w:rPr>
        <w:t xml:space="preserve"> – Olympic Foxtrot/Double Cross Waltz</w:t>
      </w:r>
      <w:r w:rsidRPr="006630CF">
        <w:rPr>
          <w:rFonts w:cstheme="minorHAnsi"/>
        </w:rPr>
        <w:br/>
        <w:t xml:space="preserve">Preliminary – </w:t>
      </w:r>
      <w:r w:rsidR="007D18A7">
        <w:rPr>
          <w:rFonts w:cstheme="minorHAnsi"/>
        </w:rPr>
        <w:t>Canasta Tango/Denver Shuffle</w:t>
      </w:r>
      <w:r w:rsidRPr="006630CF">
        <w:rPr>
          <w:rFonts w:cstheme="minorHAnsi"/>
        </w:rPr>
        <w:br/>
        <w:t xml:space="preserve">Advanced -  </w:t>
      </w:r>
      <w:r w:rsidR="007D18A7">
        <w:t>Association Waltz</w:t>
      </w:r>
      <w:r w:rsidR="007D18A7">
        <w:t>/Easy Paso</w:t>
      </w:r>
      <w:r w:rsidRPr="006630CF">
        <w:rPr>
          <w:rFonts w:cstheme="minorHAnsi"/>
        </w:rPr>
        <w:br/>
      </w:r>
      <w:r w:rsidR="007D18A7" w:rsidRPr="006630CF">
        <w:rPr>
          <w:rFonts w:cstheme="minorHAnsi"/>
        </w:rPr>
        <w:t>Advanced Masters –</w:t>
      </w:r>
      <w:r w:rsidR="007D18A7">
        <w:rPr>
          <w:rFonts w:cstheme="minorHAnsi"/>
        </w:rPr>
        <w:t xml:space="preserve"> Fourteen Step</w:t>
      </w:r>
      <w:r w:rsidR="007D18A7">
        <w:rPr>
          <w:rFonts w:cstheme="minorHAnsi"/>
        </w:rPr>
        <w:br/>
      </w:r>
      <w:r w:rsidR="007D18A7" w:rsidRPr="006630CF">
        <w:rPr>
          <w:rFonts w:cstheme="minorHAnsi"/>
        </w:rPr>
        <w:t>Masters –</w:t>
      </w:r>
      <w:r w:rsidR="007D18A7">
        <w:rPr>
          <w:rFonts w:cstheme="minorHAnsi"/>
        </w:rPr>
        <w:t xml:space="preserve"> Double Cross Waltz</w:t>
      </w:r>
      <w:r w:rsidR="007D18A7">
        <w:rPr>
          <w:rFonts w:cstheme="minorHAnsi"/>
        </w:rPr>
        <w:br/>
      </w:r>
      <w:r w:rsidR="007D18A7" w:rsidRPr="006630CF">
        <w:rPr>
          <w:rFonts w:cstheme="minorHAnsi"/>
        </w:rPr>
        <w:t>Esquire –</w:t>
      </w:r>
      <w:r w:rsidR="007D18A7">
        <w:rPr>
          <w:rFonts w:cstheme="minorHAnsi"/>
        </w:rPr>
        <w:t xml:space="preserve"> Progressive Tango/Academy Blues</w:t>
      </w:r>
      <w:r w:rsidR="007D18A7">
        <w:rPr>
          <w:rFonts w:cstheme="minorHAnsi"/>
        </w:rPr>
        <w:br/>
      </w:r>
      <w:r w:rsidR="007D18A7">
        <w:rPr>
          <w:rFonts w:cstheme="minorHAnsi"/>
        </w:rPr>
        <w:br/>
      </w:r>
      <w:r w:rsidR="007D18A7" w:rsidRPr="007D18A7">
        <w:rPr>
          <w:rFonts w:cstheme="minorHAnsi"/>
          <w:b/>
        </w:rPr>
        <w:t>FREEDANCE</w:t>
      </w:r>
      <w:r w:rsidR="007D18A7">
        <w:rPr>
          <w:rFonts w:cstheme="minorHAnsi"/>
          <w:b/>
        </w:rPr>
        <w:t>/STYLE DANCE</w:t>
      </w:r>
      <w:r w:rsidR="007D18A7">
        <w:rPr>
          <w:rFonts w:cstheme="minorHAnsi"/>
        </w:rPr>
        <w:br/>
        <w:t>Primary/Minis Freedance</w:t>
      </w:r>
      <w:r w:rsidR="00ED2001">
        <w:rPr>
          <w:rFonts w:cstheme="minorHAnsi"/>
        </w:rPr>
        <w:t xml:space="preserve"> – Disney/Animated</w:t>
      </w:r>
      <w:r w:rsidR="00ED2001">
        <w:rPr>
          <w:rFonts w:cstheme="minorHAnsi"/>
        </w:rPr>
        <w:br/>
        <w:t>Preliminary Freedance</w:t>
      </w:r>
      <w:r w:rsidR="00ED2001">
        <w:rPr>
          <w:rFonts w:cstheme="minorHAnsi"/>
        </w:rPr>
        <w:br/>
        <w:t>Advanced Freedance</w:t>
      </w:r>
      <w:r w:rsidR="007D18A7">
        <w:rPr>
          <w:rFonts w:cstheme="minorHAnsi"/>
        </w:rPr>
        <w:br/>
        <w:t>Advanced Masters Freedance</w:t>
      </w:r>
      <w:r w:rsidR="007D18A7">
        <w:rPr>
          <w:rFonts w:cstheme="minorHAnsi"/>
        </w:rPr>
        <w:br/>
        <w:t>Masters Style Dance</w:t>
      </w:r>
      <w:r w:rsidR="00ED2001">
        <w:rPr>
          <w:rFonts w:cstheme="minorHAnsi"/>
        </w:rPr>
        <w:t xml:space="preserve"> – Spanish Medley</w:t>
      </w:r>
      <w:r w:rsidR="007D18A7">
        <w:rPr>
          <w:rFonts w:cstheme="minorHAnsi"/>
        </w:rPr>
        <w:br/>
      </w:r>
      <w:r w:rsidR="007D18A7">
        <w:rPr>
          <w:rFonts w:cstheme="minorHAnsi"/>
        </w:rPr>
        <w:br/>
      </w:r>
      <w:r w:rsidR="007D18A7" w:rsidRPr="007D18A7">
        <w:rPr>
          <w:rFonts w:cstheme="minorHAnsi"/>
          <w:b/>
        </w:rPr>
        <w:t>COMBINED SOLO DANCE EVENTS</w:t>
      </w:r>
      <w:r w:rsidR="007D18A7">
        <w:rPr>
          <w:rFonts w:cstheme="minorHAnsi"/>
        </w:rPr>
        <w:br/>
      </w:r>
      <w:r w:rsidRPr="006630CF">
        <w:rPr>
          <w:rFonts w:cstheme="minorHAnsi"/>
        </w:rPr>
        <w:t>Juvenile</w:t>
      </w:r>
      <w:r w:rsidR="007D18A7">
        <w:rPr>
          <w:rFonts w:cstheme="minorHAnsi"/>
        </w:rPr>
        <w:t>/Espoir</w:t>
      </w:r>
      <w:r w:rsidRPr="006630CF">
        <w:rPr>
          <w:rFonts w:cstheme="minorHAnsi"/>
        </w:rPr>
        <w:t xml:space="preserve"> </w:t>
      </w:r>
      <w:r w:rsidR="00EC4A50" w:rsidRPr="006630CF">
        <w:rPr>
          <w:rFonts w:cstheme="minorHAnsi"/>
        </w:rPr>
        <w:t>–</w:t>
      </w:r>
      <w:r w:rsidR="007D18A7">
        <w:rPr>
          <w:rFonts w:cstheme="minorHAnsi"/>
        </w:rPr>
        <w:t xml:space="preserve"> Canasta Tango/Denver Shuffle </w:t>
      </w:r>
      <w:r w:rsidR="00EC4A50" w:rsidRPr="006630CF">
        <w:rPr>
          <w:rFonts w:cstheme="minorHAnsi"/>
        </w:rPr>
        <w:t>&amp; Freedance</w:t>
      </w:r>
      <w:r w:rsidRPr="006630CF">
        <w:rPr>
          <w:rFonts w:cstheme="minorHAnsi"/>
        </w:rPr>
        <w:br/>
        <w:t xml:space="preserve">Cadet </w:t>
      </w:r>
      <w:r w:rsidR="007D18A7" w:rsidRPr="006630CF">
        <w:rPr>
          <w:rFonts w:cstheme="minorHAnsi"/>
        </w:rPr>
        <w:t>–</w:t>
      </w:r>
      <w:r w:rsidRPr="006630CF">
        <w:rPr>
          <w:rFonts w:cstheme="minorHAnsi"/>
        </w:rPr>
        <w:t xml:space="preserve"> </w:t>
      </w:r>
      <w:r w:rsidR="007D18A7">
        <w:rPr>
          <w:rFonts w:cstheme="minorHAnsi"/>
        </w:rPr>
        <w:t xml:space="preserve">Tudor Waltz/Easy Paso </w:t>
      </w:r>
      <w:r w:rsidR="00EC4A50" w:rsidRPr="006630CF">
        <w:rPr>
          <w:rFonts w:cstheme="minorHAnsi"/>
        </w:rPr>
        <w:t>&amp; Freedance</w:t>
      </w:r>
      <w:r w:rsidRPr="006630CF">
        <w:rPr>
          <w:rFonts w:cstheme="minorHAnsi"/>
        </w:rPr>
        <w:br/>
        <w:t xml:space="preserve">Youth </w:t>
      </w:r>
      <w:r w:rsidR="00EC4A50" w:rsidRPr="006630CF">
        <w:rPr>
          <w:rFonts w:cstheme="minorHAnsi"/>
        </w:rPr>
        <w:t>–</w:t>
      </w:r>
      <w:r w:rsidR="007D18A7">
        <w:rPr>
          <w:rFonts w:cstheme="minorHAnsi"/>
        </w:rPr>
        <w:t xml:space="preserve"> </w:t>
      </w:r>
      <w:r w:rsidR="007D18A7">
        <w:t>Association Waltz</w:t>
      </w:r>
      <w:r w:rsidR="007D18A7">
        <w:t>/Kilian</w:t>
      </w:r>
      <w:r w:rsidR="007D18A7">
        <w:rPr>
          <w:rFonts w:cstheme="minorHAnsi"/>
        </w:rPr>
        <w:t xml:space="preserve"> </w:t>
      </w:r>
      <w:r w:rsidR="00EC4A50" w:rsidRPr="006630CF">
        <w:rPr>
          <w:rFonts w:cstheme="minorHAnsi"/>
        </w:rPr>
        <w:t>&amp; Freedance</w:t>
      </w:r>
      <w:r w:rsidRPr="006630CF">
        <w:rPr>
          <w:rFonts w:cstheme="minorHAnsi"/>
        </w:rPr>
        <w:br/>
        <w:t xml:space="preserve">Junior </w:t>
      </w:r>
      <w:r w:rsidR="007D18A7">
        <w:rPr>
          <w:rFonts w:cstheme="minorHAnsi"/>
        </w:rPr>
        <w:t>–</w:t>
      </w:r>
      <w:r w:rsidRPr="006630CF">
        <w:rPr>
          <w:rFonts w:cstheme="minorHAnsi"/>
        </w:rPr>
        <w:t xml:space="preserve"> </w:t>
      </w:r>
      <w:r w:rsidR="007D18A7">
        <w:rPr>
          <w:rFonts w:cstheme="minorHAnsi"/>
        </w:rPr>
        <w:t>Style Dance</w:t>
      </w:r>
      <w:r w:rsidR="00ED2001">
        <w:rPr>
          <w:rFonts w:cstheme="minorHAnsi"/>
        </w:rPr>
        <w:t xml:space="preserve"> (Swing Medley/Quickstep)</w:t>
      </w:r>
      <w:r w:rsidR="007D18A7">
        <w:rPr>
          <w:rFonts w:cstheme="minorHAnsi"/>
        </w:rPr>
        <w:t xml:space="preserve"> </w:t>
      </w:r>
      <w:r w:rsidRPr="006630CF">
        <w:rPr>
          <w:rFonts w:cstheme="minorHAnsi"/>
        </w:rPr>
        <w:t>&amp; Freedance</w:t>
      </w:r>
      <w:r w:rsidRPr="006630CF">
        <w:rPr>
          <w:rFonts w:cstheme="minorHAnsi"/>
        </w:rPr>
        <w:br/>
        <w:t>Senior –</w:t>
      </w:r>
      <w:r w:rsidR="007D18A7">
        <w:rPr>
          <w:rFonts w:cstheme="minorHAnsi"/>
        </w:rPr>
        <w:t xml:space="preserve"> Style Dance</w:t>
      </w:r>
      <w:r w:rsidR="00ED2001">
        <w:rPr>
          <w:rFonts w:cstheme="minorHAnsi"/>
        </w:rPr>
        <w:t xml:space="preserve"> (Spanish Medley/Tango Delancha) </w:t>
      </w:r>
      <w:r w:rsidRPr="006630CF">
        <w:rPr>
          <w:rFonts w:cstheme="minorHAnsi"/>
        </w:rPr>
        <w:t>&amp; Freedance</w:t>
      </w:r>
      <w:r w:rsidRPr="006630CF">
        <w:rPr>
          <w:rFonts w:cstheme="minorHAnsi"/>
        </w:rPr>
        <w:br/>
      </w:r>
      <w:r w:rsidR="00EC4A50" w:rsidRPr="006630CF">
        <w:rPr>
          <w:rFonts w:cstheme="minorHAnsi"/>
        </w:rPr>
        <w:br/>
      </w:r>
      <w:r w:rsidR="00EC4A50" w:rsidRPr="006630CF">
        <w:rPr>
          <w:rFonts w:cstheme="minorHAnsi"/>
          <w:b/>
        </w:rPr>
        <w:t>PAIRS/COUPLES DANCE</w:t>
      </w:r>
      <w:r w:rsidR="00EC4A50" w:rsidRPr="006630CF">
        <w:rPr>
          <w:rFonts w:cstheme="minorHAnsi"/>
        </w:rPr>
        <w:br/>
        <w:t>All Federation grades</w:t>
      </w:r>
      <w:r w:rsidR="00ED2001">
        <w:rPr>
          <w:rFonts w:cstheme="minorHAnsi"/>
        </w:rPr>
        <w:t xml:space="preserve"> as per schedule</w:t>
      </w:r>
      <w:r w:rsidR="00EC4A50" w:rsidRPr="006630CF">
        <w:rPr>
          <w:rFonts w:cstheme="minorHAnsi"/>
        </w:rPr>
        <w:br/>
      </w:r>
      <w:r w:rsidR="00EC4A50" w:rsidRPr="006630CF">
        <w:rPr>
          <w:rFonts w:cstheme="minorHAnsi"/>
        </w:rPr>
        <w:br/>
      </w:r>
      <w:r w:rsidR="00B878DD">
        <w:rPr>
          <w:rFonts w:cstheme="minorHAnsi"/>
          <w:b/>
          <w:sz w:val="28"/>
        </w:rPr>
        <w:br/>
      </w:r>
      <w:r w:rsidR="00B878DD">
        <w:rPr>
          <w:rFonts w:cstheme="minorHAnsi"/>
          <w:b/>
          <w:sz w:val="28"/>
        </w:rPr>
        <w:br/>
      </w:r>
      <w:r w:rsidR="00EC4A50" w:rsidRPr="006630CF">
        <w:rPr>
          <w:rFonts w:cstheme="minorHAnsi"/>
          <w:b/>
          <w:sz w:val="28"/>
        </w:rPr>
        <w:t>FREESKATING</w:t>
      </w:r>
      <w:r w:rsidR="00EC4A50" w:rsidRPr="006630CF">
        <w:rPr>
          <w:rFonts w:cstheme="minorHAnsi"/>
        </w:rPr>
        <w:br/>
      </w:r>
      <w:r w:rsidR="00B878DD">
        <w:rPr>
          <w:rFonts w:cstheme="minorHAnsi"/>
        </w:rPr>
        <w:br/>
      </w:r>
      <w:r w:rsidR="00EC4A50" w:rsidRPr="006630CF">
        <w:rPr>
          <w:rFonts w:cstheme="minorHAnsi"/>
        </w:rPr>
        <w:t>MSSC Beginners Group – Entry for MSSC beginner skaters only</w:t>
      </w:r>
      <w:r w:rsidR="00EC4A50" w:rsidRPr="006630CF">
        <w:rPr>
          <w:rFonts w:cstheme="minorHAnsi"/>
        </w:rPr>
        <w:br/>
        <w:t>Beginners 1 – 8 years and under</w:t>
      </w:r>
      <w:r w:rsidR="00EC4A50" w:rsidRPr="006630CF">
        <w:rPr>
          <w:rFonts w:cstheme="minorHAnsi"/>
        </w:rPr>
        <w:br/>
        <w:t>Beginners 2 – 9 years and over</w:t>
      </w:r>
      <w:r w:rsidR="00EC4A50" w:rsidRPr="006630CF">
        <w:rPr>
          <w:rFonts w:cstheme="minorHAnsi"/>
        </w:rPr>
        <w:br/>
        <w:t xml:space="preserve">New Entrants – </w:t>
      </w:r>
      <w:r w:rsidR="0016765C" w:rsidRPr="006630CF">
        <w:rPr>
          <w:rFonts w:cstheme="minorHAnsi"/>
        </w:rPr>
        <w:t>As per National Schedule</w:t>
      </w:r>
      <w:r w:rsidR="00EC4A50" w:rsidRPr="006630CF">
        <w:rPr>
          <w:rFonts w:cstheme="minorHAnsi"/>
        </w:rPr>
        <w:br/>
        <w:t xml:space="preserve">Novice – </w:t>
      </w:r>
      <w:r w:rsidR="0016765C" w:rsidRPr="006630CF">
        <w:rPr>
          <w:rFonts w:cstheme="minorHAnsi"/>
        </w:rPr>
        <w:t>As per National Schedule</w:t>
      </w:r>
      <w:r w:rsidR="00EC4A50" w:rsidRPr="006630CF">
        <w:rPr>
          <w:rFonts w:cstheme="minorHAnsi"/>
        </w:rPr>
        <w:br/>
        <w:t>Athlete with Disability</w:t>
      </w:r>
      <w:r w:rsidR="0016765C" w:rsidRPr="006630CF">
        <w:rPr>
          <w:rFonts w:cstheme="minorHAnsi"/>
        </w:rPr>
        <w:t xml:space="preserve"> - As per National Schedule</w:t>
      </w:r>
      <w:r w:rsidR="00EC4A50" w:rsidRPr="006630CF">
        <w:rPr>
          <w:rFonts w:cstheme="minorHAnsi"/>
        </w:rPr>
        <w:br/>
        <w:t>Tiny Tots</w:t>
      </w:r>
      <w:r w:rsidR="00ED2001">
        <w:rPr>
          <w:rFonts w:cstheme="minorHAnsi"/>
        </w:rPr>
        <w:t>/Tots</w:t>
      </w:r>
      <w:r w:rsidR="00EC4A50" w:rsidRPr="006630CF">
        <w:rPr>
          <w:rFonts w:cstheme="minorHAnsi"/>
        </w:rPr>
        <w:t xml:space="preserve"> – </w:t>
      </w:r>
      <w:r w:rsidR="0016765C" w:rsidRPr="006630CF">
        <w:rPr>
          <w:rFonts w:cstheme="minorHAnsi"/>
        </w:rPr>
        <w:t>As per National Schedule</w:t>
      </w:r>
      <w:r w:rsidR="00EC4A50" w:rsidRPr="006630CF">
        <w:rPr>
          <w:rFonts w:cstheme="minorHAnsi"/>
        </w:rPr>
        <w:br/>
      </w:r>
      <w:r w:rsidR="00ED2001" w:rsidRPr="006630CF">
        <w:rPr>
          <w:rFonts w:cstheme="minorHAnsi"/>
        </w:rPr>
        <w:t>Primary</w:t>
      </w:r>
      <w:r w:rsidR="00ED2001">
        <w:rPr>
          <w:rFonts w:cstheme="minorHAnsi"/>
        </w:rPr>
        <w:t>/Minis</w:t>
      </w:r>
      <w:r w:rsidR="00ED2001" w:rsidRPr="006630CF">
        <w:rPr>
          <w:rFonts w:cstheme="minorHAnsi"/>
        </w:rPr>
        <w:t xml:space="preserve"> – As per National Schedule</w:t>
      </w:r>
      <w:r w:rsidR="00ED2001" w:rsidRPr="006630CF">
        <w:rPr>
          <w:rFonts w:cstheme="minorHAnsi"/>
        </w:rPr>
        <w:br/>
      </w:r>
      <w:r w:rsidR="00ED2001" w:rsidRPr="006630CF">
        <w:rPr>
          <w:rFonts w:cstheme="minorHAnsi"/>
        </w:rPr>
        <w:lastRenderedPageBreak/>
        <w:t>Juvenile</w:t>
      </w:r>
      <w:r w:rsidR="00ED2001">
        <w:rPr>
          <w:rFonts w:cstheme="minorHAnsi"/>
        </w:rPr>
        <w:t>/Espoir</w:t>
      </w:r>
      <w:r w:rsidR="00ED2001" w:rsidRPr="006630CF">
        <w:rPr>
          <w:rFonts w:cstheme="minorHAnsi"/>
        </w:rPr>
        <w:t xml:space="preserve"> – As per National Schedule</w:t>
      </w:r>
      <w:r w:rsidR="00ED2001">
        <w:rPr>
          <w:rFonts w:cstheme="minorHAnsi"/>
        </w:rPr>
        <w:br/>
      </w:r>
      <w:r w:rsidR="00EC4A50" w:rsidRPr="006630CF">
        <w:rPr>
          <w:rFonts w:cstheme="minorHAnsi"/>
        </w:rPr>
        <w:t xml:space="preserve">Preliminary – </w:t>
      </w:r>
      <w:r w:rsidR="0016765C" w:rsidRPr="006630CF">
        <w:rPr>
          <w:rFonts w:cstheme="minorHAnsi"/>
        </w:rPr>
        <w:t>As per National Schedule</w:t>
      </w:r>
      <w:r w:rsidR="00EC4A50" w:rsidRPr="006630CF">
        <w:rPr>
          <w:rFonts w:cstheme="minorHAnsi"/>
        </w:rPr>
        <w:br/>
        <w:t xml:space="preserve">Advanced – </w:t>
      </w:r>
      <w:r w:rsidR="0016765C" w:rsidRPr="006630CF">
        <w:rPr>
          <w:rFonts w:cstheme="minorHAnsi"/>
        </w:rPr>
        <w:t>As per National Schedule</w:t>
      </w:r>
      <w:r w:rsidR="00EC4A50" w:rsidRPr="006630CF">
        <w:rPr>
          <w:rFonts w:cstheme="minorHAnsi"/>
        </w:rPr>
        <w:br/>
        <w:t xml:space="preserve">Masters – </w:t>
      </w:r>
      <w:r w:rsidR="0016765C" w:rsidRPr="006630CF">
        <w:rPr>
          <w:rFonts w:cstheme="minorHAnsi"/>
        </w:rPr>
        <w:t>As per National Schedule</w:t>
      </w:r>
      <w:r w:rsidR="00EC4A50" w:rsidRPr="006630CF">
        <w:rPr>
          <w:rFonts w:cstheme="minorHAnsi"/>
        </w:rPr>
        <w:br/>
      </w:r>
      <w:r w:rsidR="0016765C" w:rsidRPr="006630CF">
        <w:rPr>
          <w:rFonts w:cstheme="minorHAnsi"/>
        </w:rPr>
        <w:br/>
        <w:t>Cadet – As per National Schedule (Long Programme Only)</w:t>
      </w:r>
      <w:r w:rsidR="0016765C" w:rsidRPr="006630CF">
        <w:rPr>
          <w:rFonts w:cstheme="minorHAnsi"/>
        </w:rPr>
        <w:br/>
        <w:t xml:space="preserve">Youth/Junior/Senior – Laurie Hastie Cup </w:t>
      </w:r>
      <w:r w:rsidR="00535DE3">
        <w:rPr>
          <w:rFonts w:cstheme="minorHAnsi"/>
        </w:rPr>
        <w:t xml:space="preserve">event </w:t>
      </w:r>
      <w:r w:rsidR="0016765C" w:rsidRPr="006630CF">
        <w:rPr>
          <w:rFonts w:cstheme="minorHAnsi"/>
        </w:rPr>
        <w:t>(Long Programme Only)</w:t>
      </w:r>
      <w:r w:rsidR="0016765C" w:rsidRPr="006630CF">
        <w:rPr>
          <w:rFonts w:cstheme="minorHAnsi"/>
        </w:rPr>
        <w:br/>
      </w:r>
      <w:r w:rsidR="00ED2001">
        <w:rPr>
          <w:rFonts w:cstheme="minorHAnsi"/>
        </w:rPr>
        <w:br/>
      </w:r>
      <w:r w:rsidR="0016765C" w:rsidRPr="006630CF">
        <w:rPr>
          <w:rFonts w:cstheme="minorHAnsi"/>
        </w:rPr>
        <w:t>Inline – As per National Schedule</w:t>
      </w:r>
      <w:r w:rsidR="0016765C" w:rsidRPr="006630CF">
        <w:rPr>
          <w:rFonts w:cstheme="minorHAnsi"/>
        </w:rPr>
        <w:br/>
        <w:t>Pairs – As per National Schedule</w:t>
      </w:r>
      <w:r w:rsidR="0016765C" w:rsidRPr="006630CF">
        <w:rPr>
          <w:rFonts w:cstheme="minorHAnsi"/>
        </w:rPr>
        <w:br/>
      </w:r>
      <w:r w:rsidR="00B878DD">
        <w:rPr>
          <w:rFonts w:cstheme="minorHAnsi"/>
        </w:rPr>
        <w:br/>
      </w:r>
      <w:r w:rsidR="0016765C" w:rsidRPr="006630CF">
        <w:rPr>
          <w:rFonts w:cstheme="minorHAnsi"/>
        </w:rPr>
        <w:br/>
      </w:r>
      <w:r w:rsidR="0016765C" w:rsidRPr="006630CF">
        <w:rPr>
          <w:rFonts w:cstheme="minorHAnsi"/>
          <w:b/>
          <w:sz w:val="28"/>
        </w:rPr>
        <w:t>GROUP EVENTS</w:t>
      </w:r>
      <w:r w:rsidR="0016765C" w:rsidRPr="006630CF">
        <w:rPr>
          <w:rFonts w:cstheme="minorHAnsi"/>
        </w:rPr>
        <w:br/>
      </w:r>
      <w:r w:rsidR="00B878DD">
        <w:rPr>
          <w:rFonts w:cstheme="minorHAnsi"/>
        </w:rPr>
        <w:br/>
      </w:r>
      <w:r w:rsidR="0016765C" w:rsidRPr="006630CF">
        <w:rPr>
          <w:rFonts w:cstheme="minorHAnsi"/>
        </w:rPr>
        <w:t>Precision – As per National Schedule</w:t>
      </w:r>
      <w:r w:rsidR="0016765C" w:rsidRPr="006630CF">
        <w:rPr>
          <w:rFonts w:cstheme="minorHAnsi"/>
        </w:rPr>
        <w:br/>
        <w:t>Show/Quartets – As per National Schedule</w:t>
      </w:r>
      <w:r w:rsidR="0016765C" w:rsidRPr="006630CF">
        <w:rPr>
          <w:rFonts w:cstheme="minorHAnsi"/>
        </w:rPr>
        <w:br/>
      </w:r>
      <w:r w:rsidR="0016765C" w:rsidRPr="006630CF">
        <w:rPr>
          <w:rFonts w:cstheme="minorHAnsi"/>
        </w:rPr>
        <w:br/>
      </w:r>
      <w:r w:rsidR="0016765C" w:rsidRPr="006630CF">
        <w:rPr>
          <w:rFonts w:cstheme="minorHAnsi"/>
        </w:rPr>
        <w:br/>
      </w:r>
      <w:r w:rsidR="006630CF" w:rsidRPr="006630CF">
        <w:rPr>
          <w:rFonts w:cstheme="minorHAnsi"/>
          <w:b/>
          <w:u w:val="single"/>
        </w:rPr>
        <w:t>NOTES</w:t>
      </w:r>
      <w:r w:rsidR="006630CF" w:rsidRPr="006630CF">
        <w:rPr>
          <w:rFonts w:cstheme="minorHAnsi"/>
        </w:rPr>
        <w:br/>
      </w:r>
      <w:r w:rsidR="0016765C" w:rsidRPr="006630CF">
        <w:rPr>
          <w:rFonts w:cstheme="minorHAnsi"/>
        </w:rPr>
        <w:t>There will be no door charges at Arena 3. We would very much appreciate entries getting to us on time.</w:t>
      </w:r>
    </w:p>
    <w:p w14:paraId="4606DA75" w14:textId="77777777" w:rsidR="0016765C" w:rsidRPr="006630CF" w:rsidRDefault="0016765C" w:rsidP="0016765C">
      <w:pPr>
        <w:rPr>
          <w:rFonts w:cstheme="minorHAnsi"/>
        </w:rPr>
      </w:pPr>
      <w:r w:rsidRPr="006630CF">
        <w:rPr>
          <w:rFonts w:cstheme="minorHAnsi"/>
        </w:rPr>
        <w:t>Three Competitors constitutes an Event, the Organising Committee may choose not to hold an event in the case or may choose to combine an Event if this is possible.</w:t>
      </w:r>
    </w:p>
    <w:p w14:paraId="0FF79878" w14:textId="77777777" w:rsidR="0016765C" w:rsidRPr="006630CF" w:rsidRDefault="0016765C" w:rsidP="0016765C">
      <w:pPr>
        <w:rPr>
          <w:rFonts w:cstheme="minorHAnsi"/>
        </w:rPr>
      </w:pPr>
      <w:r w:rsidRPr="006630CF">
        <w:rPr>
          <w:rFonts w:cstheme="minorHAnsi"/>
        </w:rPr>
        <w:t>Skaters skating Road and Artistic may have to choose which Event they skate on Sunday.</w:t>
      </w:r>
    </w:p>
    <w:p w14:paraId="28A0DE88" w14:textId="77777777" w:rsidR="0016765C" w:rsidRPr="006630CF" w:rsidRDefault="0016765C" w:rsidP="0016765C">
      <w:pPr>
        <w:rPr>
          <w:rFonts w:cstheme="minorHAnsi"/>
        </w:rPr>
      </w:pPr>
      <w:r w:rsidRPr="006630CF">
        <w:rPr>
          <w:rFonts w:cstheme="minorHAnsi"/>
        </w:rPr>
        <w:t>We will do our best to accommodate skaters if given prior information of possible clashes.</w:t>
      </w:r>
    </w:p>
    <w:p w14:paraId="3E85BDF4" w14:textId="77777777" w:rsidR="0016765C" w:rsidRPr="006630CF" w:rsidRDefault="0016765C" w:rsidP="0016765C">
      <w:pPr>
        <w:rPr>
          <w:rFonts w:cstheme="minorHAnsi"/>
        </w:rPr>
      </w:pPr>
      <w:r w:rsidRPr="006630CF">
        <w:rPr>
          <w:rFonts w:cstheme="minorHAnsi"/>
        </w:rPr>
        <w:t>Once entries have closed and the Organising Committee has made up the programme there will be no changes made. If you have any special circumstances, travel or otherwise please indicate so when completing the Entry form.</w:t>
      </w:r>
    </w:p>
    <w:p w14:paraId="2BD51C79" w14:textId="77777777" w:rsidR="001531D5" w:rsidRPr="006630CF" w:rsidRDefault="0016765C" w:rsidP="0016765C">
      <w:pPr>
        <w:rPr>
          <w:rFonts w:cstheme="minorHAnsi"/>
        </w:rPr>
      </w:pPr>
      <w:r w:rsidRPr="006630CF">
        <w:rPr>
          <w:rFonts w:cstheme="minorHAnsi"/>
        </w:rPr>
        <w:t>Road Events will be at Memorial Park, all Artistic and Flat Track Events will be skated at Arena 3.</w:t>
      </w:r>
      <w:r w:rsidR="00EC4A50" w:rsidRPr="006630CF">
        <w:rPr>
          <w:rFonts w:cstheme="minorHAnsi"/>
        </w:rPr>
        <w:br/>
      </w:r>
      <w:r w:rsidR="001531D5" w:rsidRPr="006630CF">
        <w:rPr>
          <w:rFonts w:cstheme="minorHAnsi"/>
        </w:rPr>
        <w:br/>
      </w:r>
      <w:r w:rsidR="001531D5" w:rsidRPr="006630CF">
        <w:rPr>
          <w:rFonts w:cstheme="minorHAnsi"/>
        </w:rPr>
        <w:br/>
      </w:r>
    </w:p>
    <w:p w14:paraId="29B217D7" w14:textId="77777777" w:rsidR="0016765C" w:rsidRPr="006630CF" w:rsidRDefault="0016765C" w:rsidP="0016765C">
      <w:pPr>
        <w:rPr>
          <w:rFonts w:cstheme="minorHAnsi"/>
        </w:rPr>
      </w:pPr>
    </w:p>
    <w:p w14:paraId="30494A54" w14:textId="77777777" w:rsidR="0016765C" w:rsidRPr="006630CF" w:rsidRDefault="0016765C" w:rsidP="0016765C">
      <w:pPr>
        <w:rPr>
          <w:rFonts w:cstheme="minorHAnsi"/>
        </w:rPr>
      </w:pPr>
    </w:p>
    <w:p w14:paraId="06B54D57" w14:textId="77777777" w:rsidR="0016765C" w:rsidRPr="006630CF" w:rsidRDefault="0016765C" w:rsidP="0016765C">
      <w:pPr>
        <w:rPr>
          <w:rFonts w:cstheme="minorHAnsi"/>
        </w:rPr>
      </w:pPr>
    </w:p>
    <w:p w14:paraId="7464A764" w14:textId="77777777" w:rsidR="0016765C" w:rsidRPr="006630CF" w:rsidRDefault="0016765C" w:rsidP="0016765C">
      <w:pPr>
        <w:rPr>
          <w:rFonts w:cstheme="minorHAnsi"/>
        </w:rPr>
      </w:pPr>
    </w:p>
    <w:p w14:paraId="5476AEA6" w14:textId="77777777" w:rsidR="0016765C" w:rsidRPr="006630CF" w:rsidRDefault="0016765C" w:rsidP="0016765C">
      <w:pPr>
        <w:rPr>
          <w:rFonts w:cstheme="minorHAnsi"/>
        </w:rPr>
      </w:pPr>
    </w:p>
    <w:p w14:paraId="43E35930" w14:textId="35EE006E" w:rsidR="0016765C" w:rsidRPr="006630CF" w:rsidRDefault="006630CF" w:rsidP="0016765C">
      <w:pPr>
        <w:rPr>
          <w:rFonts w:cstheme="minorHAnsi"/>
          <w:b/>
          <w:sz w:val="36"/>
          <w:szCs w:val="32"/>
        </w:rPr>
      </w:pPr>
      <w:r w:rsidRPr="006630CF">
        <w:rPr>
          <w:rFonts w:cstheme="minorHAnsi"/>
          <w:b/>
          <w:sz w:val="36"/>
          <w:szCs w:val="32"/>
        </w:rPr>
        <w:lastRenderedPageBreak/>
        <w:t>LAURIE HASTIE OPEN COMPETITION SPEED SCHEDULE 201</w:t>
      </w:r>
      <w:r w:rsidR="00BF71D2">
        <w:rPr>
          <w:rFonts w:cstheme="minorHAnsi"/>
          <w:b/>
          <w:sz w:val="36"/>
          <w:szCs w:val="32"/>
        </w:rPr>
        <w:t>9</w:t>
      </w:r>
    </w:p>
    <w:tbl>
      <w:tblPr>
        <w:tblW w:w="0" w:type="auto"/>
        <w:tblBorders>
          <w:top w:val="nil"/>
          <w:left w:val="nil"/>
          <w:bottom w:val="nil"/>
          <w:right w:val="nil"/>
        </w:tblBorders>
        <w:tblLayout w:type="fixed"/>
        <w:tblLook w:val="0000" w:firstRow="0" w:lastRow="0" w:firstColumn="0" w:lastColumn="0" w:noHBand="0" w:noVBand="0"/>
      </w:tblPr>
      <w:tblGrid>
        <w:gridCol w:w="3325"/>
        <w:gridCol w:w="1663"/>
        <w:gridCol w:w="1662"/>
        <w:gridCol w:w="3326"/>
      </w:tblGrid>
      <w:tr w:rsidR="0016765C" w:rsidRPr="0016765C" w14:paraId="0D139CFB" w14:textId="77777777">
        <w:trPr>
          <w:trHeight w:val="388"/>
        </w:trPr>
        <w:tc>
          <w:tcPr>
            <w:tcW w:w="3325" w:type="dxa"/>
          </w:tcPr>
          <w:p w14:paraId="03E170C4" w14:textId="44063499" w:rsidR="0016765C" w:rsidRPr="0016765C" w:rsidRDefault="00E60919" w:rsidP="0016765C">
            <w:pPr>
              <w:autoSpaceDE w:val="0"/>
              <w:autoSpaceDN w:val="0"/>
              <w:adjustRightInd w:val="0"/>
              <w:spacing w:after="0" w:line="240" w:lineRule="auto"/>
              <w:rPr>
                <w:rFonts w:cstheme="minorHAnsi"/>
                <w:color w:val="000000"/>
              </w:rPr>
            </w:pPr>
            <w:r>
              <w:rPr>
                <w:rFonts w:cstheme="minorHAnsi"/>
                <w:b/>
                <w:bCs/>
                <w:color w:val="000000"/>
              </w:rPr>
              <w:t>Speed Entry Fee: $4</w:t>
            </w:r>
            <w:r w:rsidR="00303C7E">
              <w:rPr>
                <w:rFonts w:cstheme="minorHAnsi"/>
                <w:b/>
                <w:bCs/>
                <w:color w:val="000000"/>
              </w:rPr>
              <w:t>5</w:t>
            </w:r>
          </w:p>
          <w:p w14:paraId="7AAFB903" w14:textId="77777777" w:rsidR="0016765C" w:rsidRPr="0016765C" w:rsidRDefault="0016765C" w:rsidP="0016765C">
            <w:pPr>
              <w:autoSpaceDE w:val="0"/>
              <w:autoSpaceDN w:val="0"/>
              <w:adjustRightInd w:val="0"/>
              <w:spacing w:after="0" w:line="240" w:lineRule="auto"/>
              <w:rPr>
                <w:rFonts w:cstheme="minorHAnsi"/>
                <w:color w:val="000000"/>
              </w:rPr>
            </w:pPr>
            <w:r w:rsidRPr="0016765C">
              <w:rPr>
                <w:rFonts w:cstheme="minorHAnsi"/>
                <w:b/>
                <w:bCs/>
                <w:color w:val="000000"/>
              </w:rPr>
              <w:t xml:space="preserve">Novice 1 Beginners </w:t>
            </w:r>
          </w:p>
        </w:tc>
        <w:tc>
          <w:tcPr>
            <w:tcW w:w="3325" w:type="dxa"/>
            <w:gridSpan w:val="2"/>
          </w:tcPr>
          <w:p w14:paraId="42598F91" w14:textId="77777777" w:rsidR="0016765C" w:rsidRPr="0016765C" w:rsidRDefault="0016765C" w:rsidP="0016765C">
            <w:pPr>
              <w:autoSpaceDE w:val="0"/>
              <w:autoSpaceDN w:val="0"/>
              <w:adjustRightInd w:val="0"/>
              <w:spacing w:after="0" w:line="240" w:lineRule="auto"/>
              <w:rPr>
                <w:rFonts w:cstheme="minorHAnsi"/>
                <w:color w:val="000000"/>
              </w:rPr>
            </w:pPr>
            <w:r w:rsidRPr="006630CF">
              <w:rPr>
                <w:rFonts w:cstheme="minorHAnsi"/>
                <w:b/>
                <w:bCs/>
                <w:color w:val="000000"/>
              </w:rPr>
              <w:t>Flat Track (Sat 10th</w:t>
            </w:r>
            <w:r w:rsidRPr="0016765C">
              <w:rPr>
                <w:rFonts w:cstheme="minorHAnsi"/>
                <w:b/>
                <w:bCs/>
                <w:color w:val="000000"/>
              </w:rPr>
              <w:t xml:space="preserve"> March) </w:t>
            </w:r>
          </w:p>
          <w:p w14:paraId="00E581AD" w14:textId="77777777" w:rsidR="0016765C" w:rsidRPr="0016765C" w:rsidRDefault="0016765C" w:rsidP="0016765C">
            <w:pPr>
              <w:autoSpaceDE w:val="0"/>
              <w:autoSpaceDN w:val="0"/>
              <w:adjustRightInd w:val="0"/>
              <w:spacing w:after="0" w:line="240" w:lineRule="auto"/>
              <w:rPr>
                <w:rFonts w:cstheme="minorHAnsi"/>
                <w:color w:val="000000"/>
              </w:rPr>
            </w:pPr>
            <w:r w:rsidRPr="0016765C">
              <w:rPr>
                <w:rFonts w:cstheme="minorHAnsi"/>
                <w:color w:val="000000"/>
              </w:rPr>
              <w:t xml:space="preserve">200m, 400m, 200m Handicap </w:t>
            </w:r>
          </w:p>
        </w:tc>
        <w:tc>
          <w:tcPr>
            <w:tcW w:w="3325" w:type="dxa"/>
          </w:tcPr>
          <w:p w14:paraId="7FAC6EB5" w14:textId="77777777" w:rsidR="0016765C" w:rsidRPr="0016765C" w:rsidRDefault="0016765C" w:rsidP="0016765C">
            <w:pPr>
              <w:autoSpaceDE w:val="0"/>
              <w:autoSpaceDN w:val="0"/>
              <w:adjustRightInd w:val="0"/>
              <w:spacing w:after="0" w:line="240" w:lineRule="auto"/>
              <w:rPr>
                <w:rFonts w:cstheme="minorHAnsi"/>
                <w:color w:val="000000"/>
              </w:rPr>
            </w:pPr>
            <w:r w:rsidRPr="0016765C">
              <w:rPr>
                <w:rFonts w:cstheme="minorHAnsi"/>
                <w:b/>
                <w:bCs/>
                <w:color w:val="000000"/>
              </w:rPr>
              <w:t>Road (Sun 1</w:t>
            </w:r>
            <w:r w:rsidRPr="006630CF">
              <w:rPr>
                <w:rFonts w:cstheme="minorHAnsi"/>
                <w:b/>
                <w:bCs/>
                <w:color w:val="000000"/>
              </w:rPr>
              <w:t>1th</w:t>
            </w:r>
            <w:r w:rsidRPr="0016765C">
              <w:rPr>
                <w:rFonts w:cstheme="minorHAnsi"/>
                <w:b/>
                <w:bCs/>
                <w:color w:val="000000"/>
              </w:rPr>
              <w:t xml:space="preserve"> March) </w:t>
            </w:r>
          </w:p>
          <w:p w14:paraId="1520240C" w14:textId="77777777" w:rsidR="0016765C" w:rsidRPr="0016765C" w:rsidRDefault="0016765C" w:rsidP="0016765C">
            <w:pPr>
              <w:autoSpaceDE w:val="0"/>
              <w:autoSpaceDN w:val="0"/>
              <w:adjustRightInd w:val="0"/>
              <w:spacing w:after="0" w:line="240" w:lineRule="auto"/>
              <w:rPr>
                <w:rFonts w:cstheme="minorHAnsi"/>
                <w:color w:val="000000"/>
              </w:rPr>
            </w:pPr>
            <w:r w:rsidRPr="0016765C">
              <w:rPr>
                <w:rFonts w:cstheme="minorHAnsi"/>
                <w:color w:val="000000"/>
              </w:rPr>
              <w:t>100m,</w:t>
            </w:r>
            <w:r w:rsidR="00B71EC9">
              <w:rPr>
                <w:rFonts w:cstheme="minorHAnsi"/>
                <w:color w:val="000000"/>
              </w:rPr>
              <w:t xml:space="preserve"> 200m,</w:t>
            </w:r>
            <w:r w:rsidRPr="0016765C">
              <w:rPr>
                <w:rFonts w:cstheme="minorHAnsi"/>
                <w:color w:val="000000"/>
              </w:rPr>
              <w:t xml:space="preserve"> 400m, 800m </w:t>
            </w:r>
          </w:p>
        </w:tc>
      </w:tr>
      <w:tr w:rsidR="0016765C" w:rsidRPr="0016765C" w14:paraId="16911490" w14:textId="77777777">
        <w:trPr>
          <w:trHeight w:val="100"/>
        </w:trPr>
        <w:tc>
          <w:tcPr>
            <w:tcW w:w="9976" w:type="dxa"/>
            <w:gridSpan w:val="4"/>
          </w:tcPr>
          <w:p w14:paraId="4479FAA3" w14:textId="77777777" w:rsidR="0016765C" w:rsidRPr="0016765C" w:rsidRDefault="0016765C" w:rsidP="0016765C">
            <w:pPr>
              <w:autoSpaceDE w:val="0"/>
              <w:autoSpaceDN w:val="0"/>
              <w:adjustRightInd w:val="0"/>
              <w:spacing w:after="0" w:line="240" w:lineRule="auto"/>
              <w:rPr>
                <w:rFonts w:cstheme="minorHAnsi"/>
                <w:color w:val="000000"/>
              </w:rPr>
            </w:pPr>
            <w:r w:rsidRPr="0016765C">
              <w:rPr>
                <w:rFonts w:cstheme="minorHAnsi"/>
                <w:color w:val="000000"/>
              </w:rPr>
              <w:t xml:space="preserve">(Note 1 &amp; 2) </w:t>
            </w:r>
          </w:p>
        </w:tc>
      </w:tr>
      <w:tr w:rsidR="0016765C" w:rsidRPr="0016765C" w14:paraId="6DA2C094" w14:textId="77777777">
        <w:trPr>
          <w:trHeight w:val="244"/>
        </w:trPr>
        <w:tc>
          <w:tcPr>
            <w:tcW w:w="3325" w:type="dxa"/>
          </w:tcPr>
          <w:p w14:paraId="56CE8784" w14:textId="77777777" w:rsidR="0016765C" w:rsidRPr="0016765C" w:rsidRDefault="0016765C" w:rsidP="0016765C">
            <w:pPr>
              <w:autoSpaceDE w:val="0"/>
              <w:autoSpaceDN w:val="0"/>
              <w:adjustRightInd w:val="0"/>
              <w:spacing w:after="0" w:line="240" w:lineRule="auto"/>
              <w:rPr>
                <w:rFonts w:cstheme="minorHAnsi"/>
                <w:color w:val="000000"/>
              </w:rPr>
            </w:pPr>
            <w:r w:rsidRPr="0016765C">
              <w:rPr>
                <w:rFonts w:cstheme="minorHAnsi"/>
                <w:b/>
                <w:bCs/>
                <w:color w:val="000000"/>
              </w:rPr>
              <w:t xml:space="preserve">Novice Advanced </w:t>
            </w:r>
          </w:p>
          <w:p w14:paraId="4C31BD6D" w14:textId="77777777" w:rsidR="0016765C" w:rsidRPr="0016765C" w:rsidRDefault="0016765C" w:rsidP="0016765C">
            <w:pPr>
              <w:autoSpaceDE w:val="0"/>
              <w:autoSpaceDN w:val="0"/>
              <w:adjustRightInd w:val="0"/>
              <w:spacing w:after="0" w:line="240" w:lineRule="auto"/>
              <w:rPr>
                <w:rFonts w:cstheme="minorHAnsi"/>
                <w:color w:val="000000"/>
              </w:rPr>
            </w:pPr>
            <w:r w:rsidRPr="0016765C">
              <w:rPr>
                <w:rFonts w:cstheme="minorHAnsi"/>
                <w:color w:val="000000"/>
              </w:rPr>
              <w:t xml:space="preserve">(Skaters with Speed Skates) </w:t>
            </w:r>
          </w:p>
        </w:tc>
        <w:tc>
          <w:tcPr>
            <w:tcW w:w="3325" w:type="dxa"/>
            <w:gridSpan w:val="2"/>
          </w:tcPr>
          <w:p w14:paraId="2B3CDCB6" w14:textId="77777777" w:rsidR="0016765C" w:rsidRPr="0016765C" w:rsidRDefault="0016765C" w:rsidP="0016765C">
            <w:pPr>
              <w:autoSpaceDE w:val="0"/>
              <w:autoSpaceDN w:val="0"/>
              <w:adjustRightInd w:val="0"/>
              <w:spacing w:after="0" w:line="240" w:lineRule="auto"/>
              <w:rPr>
                <w:rFonts w:cstheme="minorHAnsi"/>
                <w:color w:val="000000"/>
              </w:rPr>
            </w:pPr>
            <w:r w:rsidRPr="0016765C">
              <w:rPr>
                <w:rFonts w:cstheme="minorHAnsi"/>
                <w:color w:val="000000"/>
              </w:rPr>
              <w:t xml:space="preserve">200m, 400m, 200m Handicap </w:t>
            </w:r>
          </w:p>
        </w:tc>
        <w:tc>
          <w:tcPr>
            <w:tcW w:w="3325" w:type="dxa"/>
          </w:tcPr>
          <w:p w14:paraId="58EBEAFD" w14:textId="77777777" w:rsidR="0016765C" w:rsidRPr="0016765C" w:rsidRDefault="0016765C" w:rsidP="0016765C">
            <w:pPr>
              <w:autoSpaceDE w:val="0"/>
              <w:autoSpaceDN w:val="0"/>
              <w:adjustRightInd w:val="0"/>
              <w:spacing w:after="0" w:line="240" w:lineRule="auto"/>
              <w:rPr>
                <w:rFonts w:cstheme="minorHAnsi"/>
                <w:color w:val="000000"/>
              </w:rPr>
            </w:pPr>
            <w:r w:rsidRPr="0016765C">
              <w:rPr>
                <w:rFonts w:cstheme="minorHAnsi"/>
                <w:color w:val="000000"/>
              </w:rPr>
              <w:t xml:space="preserve">100m, </w:t>
            </w:r>
            <w:r w:rsidR="00B71EC9">
              <w:rPr>
                <w:rFonts w:cstheme="minorHAnsi"/>
                <w:color w:val="000000"/>
              </w:rPr>
              <w:t xml:space="preserve">200m, </w:t>
            </w:r>
            <w:r w:rsidRPr="0016765C">
              <w:rPr>
                <w:rFonts w:cstheme="minorHAnsi"/>
                <w:color w:val="000000"/>
              </w:rPr>
              <w:t xml:space="preserve">400m, 800m </w:t>
            </w:r>
          </w:p>
        </w:tc>
      </w:tr>
      <w:tr w:rsidR="0016765C" w:rsidRPr="0016765C" w14:paraId="5CB45DE0" w14:textId="77777777">
        <w:trPr>
          <w:trHeight w:val="102"/>
        </w:trPr>
        <w:tc>
          <w:tcPr>
            <w:tcW w:w="3325" w:type="dxa"/>
          </w:tcPr>
          <w:p w14:paraId="17C2D159" w14:textId="77777777" w:rsidR="0016765C" w:rsidRPr="0016765C" w:rsidRDefault="0016765C" w:rsidP="0016765C">
            <w:pPr>
              <w:autoSpaceDE w:val="0"/>
              <w:autoSpaceDN w:val="0"/>
              <w:adjustRightInd w:val="0"/>
              <w:spacing w:after="0" w:line="240" w:lineRule="auto"/>
              <w:rPr>
                <w:rFonts w:cstheme="minorHAnsi"/>
                <w:color w:val="000000"/>
              </w:rPr>
            </w:pPr>
            <w:r w:rsidRPr="0016765C">
              <w:rPr>
                <w:rFonts w:cstheme="minorHAnsi"/>
                <w:b/>
                <w:bCs/>
                <w:color w:val="000000"/>
              </w:rPr>
              <w:t xml:space="preserve">Primary Boys and Girls </w:t>
            </w:r>
          </w:p>
        </w:tc>
        <w:tc>
          <w:tcPr>
            <w:tcW w:w="3325" w:type="dxa"/>
            <w:gridSpan w:val="2"/>
          </w:tcPr>
          <w:p w14:paraId="27E6063F" w14:textId="77777777" w:rsidR="0016765C" w:rsidRPr="0016765C" w:rsidRDefault="0016765C" w:rsidP="0016765C">
            <w:pPr>
              <w:autoSpaceDE w:val="0"/>
              <w:autoSpaceDN w:val="0"/>
              <w:adjustRightInd w:val="0"/>
              <w:spacing w:after="0" w:line="240" w:lineRule="auto"/>
              <w:rPr>
                <w:rFonts w:cstheme="minorHAnsi"/>
                <w:color w:val="000000"/>
              </w:rPr>
            </w:pPr>
            <w:r w:rsidRPr="0016765C">
              <w:rPr>
                <w:rFonts w:cstheme="minorHAnsi"/>
                <w:color w:val="000000"/>
              </w:rPr>
              <w:t xml:space="preserve">200m, 400m, 200m Handicap </w:t>
            </w:r>
          </w:p>
        </w:tc>
        <w:tc>
          <w:tcPr>
            <w:tcW w:w="3325" w:type="dxa"/>
          </w:tcPr>
          <w:p w14:paraId="3E8A5A3B" w14:textId="77777777" w:rsidR="0016765C" w:rsidRPr="0016765C" w:rsidRDefault="0016765C" w:rsidP="0016765C">
            <w:pPr>
              <w:autoSpaceDE w:val="0"/>
              <w:autoSpaceDN w:val="0"/>
              <w:adjustRightInd w:val="0"/>
              <w:spacing w:after="0" w:line="240" w:lineRule="auto"/>
              <w:rPr>
                <w:rFonts w:cstheme="minorHAnsi"/>
                <w:color w:val="000000"/>
              </w:rPr>
            </w:pPr>
            <w:r w:rsidRPr="0016765C">
              <w:rPr>
                <w:rFonts w:cstheme="minorHAnsi"/>
                <w:color w:val="000000"/>
              </w:rPr>
              <w:t>100m,</w:t>
            </w:r>
            <w:r w:rsidR="00B71EC9">
              <w:rPr>
                <w:rFonts w:cstheme="minorHAnsi"/>
                <w:color w:val="000000"/>
              </w:rPr>
              <w:t xml:space="preserve"> 200m,</w:t>
            </w:r>
            <w:r w:rsidRPr="0016765C">
              <w:rPr>
                <w:rFonts w:cstheme="minorHAnsi"/>
                <w:color w:val="000000"/>
              </w:rPr>
              <w:t xml:space="preserve"> 400m, 800m </w:t>
            </w:r>
          </w:p>
        </w:tc>
      </w:tr>
      <w:tr w:rsidR="0016765C" w:rsidRPr="0016765C" w14:paraId="220DF248" w14:textId="77777777">
        <w:trPr>
          <w:trHeight w:val="102"/>
        </w:trPr>
        <w:tc>
          <w:tcPr>
            <w:tcW w:w="3325" w:type="dxa"/>
          </w:tcPr>
          <w:p w14:paraId="0E824F6B" w14:textId="77777777" w:rsidR="0016765C" w:rsidRPr="0016765C" w:rsidRDefault="0016765C" w:rsidP="0016765C">
            <w:pPr>
              <w:autoSpaceDE w:val="0"/>
              <w:autoSpaceDN w:val="0"/>
              <w:adjustRightInd w:val="0"/>
              <w:spacing w:after="0" w:line="240" w:lineRule="auto"/>
              <w:rPr>
                <w:rFonts w:cstheme="minorHAnsi"/>
                <w:color w:val="000000"/>
              </w:rPr>
            </w:pPr>
            <w:r w:rsidRPr="0016765C">
              <w:rPr>
                <w:rFonts w:cstheme="minorHAnsi"/>
                <w:b/>
                <w:bCs/>
                <w:color w:val="000000"/>
              </w:rPr>
              <w:t xml:space="preserve">Juvenile Boys </w:t>
            </w:r>
          </w:p>
        </w:tc>
        <w:tc>
          <w:tcPr>
            <w:tcW w:w="3325" w:type="dxa"/>
            <w:gridSpan w:val="2"/>
          </w:tcPr>
          <w:p w14:paraId="382D64B5" w14:textId="77777777" w:rsidR="0016765C" w:rsidRPr="0016765C" w:rsidRDefault="0016765C" w:rsidP="0016765C">
            <w:pPr>
              <w:autoSpaceDE w:val="0"/>
              <w:autoSpaceDN w:val="0"/>
              <w:adjustRightInd w:val="0"/>
              <w:spacing w:after="0" w:line="240" w:lineRule="auto"/>
              <w:rPr>
                <w:rFonts w:cstheme="minorHAnsi"/>
                <w:color w:val="000000"/>
              </w:rPr>
            </w:pPr>
            <w:r w:rsidRPr="0016765C">
              <w:rPr>
                <w:rFonts w:cstheme="minorHAnsi"/>
                <w:color w:val="000000"/>
              </w:rPr>
              <w:t xml:space="preserve">400m, 800m, 1500m </w:t>
            </w:r>
          </w:p>
        </w:tc>
        <w:tc>
          <w:tcPr>
            <w:tcW w:w="3325" w:type="dxa"/>
          </w:tcPr>
          <w:p w14:paraId="407D4D5E" w14:textId="77777777" w:rsidR="0016765C" w:rsidRPr="0016765C" w:rsidRDefault="00B71EC9" w:rsidP="0016765C">
            <w:pPr>
              <w:autoSpaceDE w:val="0"/>
              <w:autoSpaceDN w:val="0"/>
              <w:adjustRightInd w:val="0"/>
              <w:spacing w:after="0" w:line="240" w:lineRule="auto"/>
              <w:rPr>
                <w:rFonts w:cstheme="minorHAnsi"/>
                <w:color w:val="000000"/>
              </w:rPr>
            </w:pPr>
            <w:r>
              <w:rPr>
                <w:rFonts w:cstheme="minorHAnsi"/>
                <w:color w:val="000000"/>
              </w:rPr>
              <w:t>100m, 400m, 1000m, 16</w:t>
            </w:r>
            <w:r w:rsidR="0016765C" w:rsidRPr="0016765C">
              <w:rPr>
                <w:rFonts w:cstheme="minorHAnsi"/>
                <w:color w:val="000000"/>
              </w:rPr>
              <w:t xml:space="preserve">00m </w:t>
            </w:r>
          </w:p>
        </w:tc>
      </w:tr>
      <w:tr w:rsidR="0016765C" w:rsidRPr="0016765C" w14:paraId="1275A202" w14:textId="77777777">
        <w:trPr>
          <w:trHeight w:val="102"/>
        </w:trPr>
        <w:tc>
          <w:tcPr>
            <w:tcW w:w="3325" w:type="dxa"/>
          </w:tcPr>
          <w:p w14:paraId="0C14738D" w14:textId="77777777" w:rsidR="0016765C" w:rsidRPr="0016765C" w:rsidRDefault="0016765C" w:rsidP="0016765C">
            <w:pPr>
              <w:autoSpaceDE w:val="0"/>
              <w:autoSpaceDN w:val="0"/>
              <w:adjustRightInd w:val="0"/>
              <w:spacing w:after="0" w:line="240" w:lineRule="auto"/>
              <w:rPr>
                <w:rFonts w:cstheme="minorHAnsi"/>
                <w:color w:val="000000"/>
              </w:rPr>
            </w:pPr>
            <w:r w:rsidRPr="0016765C">
              <w:rPr>
                <w:rFonts w:cstheme="minorHAnsi"/>
                <w:b/>
                <w:bCs/>
                <w:color w:val="000000"/>
              </w:rPr>
              <w:t xml:space="preserve">Juvenile Girls </w:t>
            </w:r>
          </w:p>
        </w:tc>
        <w:tc>
          <w:tcPr>
            <w:tcW w:w="3325" w:type="dxa"/>
            <w:gridSpan w:val="2"/>
          </w:tcPr>
          <w:p w14:paraId="07A18EF7" w14:textId="77777777" w:rsidR="0016765C" w:rsidRPr="0016765C" w:rsidRDefault="0016765C" w:rsidP="0016765C">
            <w:pPr>
              <w:autoSpaceDE w:val="0"/>
              <w:autoSpaceDN w:val="0"/>
              <w:adjustRightInd w:val="0"/>
              <w:spacing w:after="0" w:line="240" w:lineRule="auto"/>
              <w:rPr>
                <w:rFonts w:cstheme="minorHAnsi"/>
                <w:color w:val="000000"/>
              </w:rPr>
            </w:pPr>
            <w:r w:rsidRPr="0016765C">
              <w:rPr>
                <w:rFonts w:cstheme="minorHAnsi"/>
                <w:color w:val="000000"/>
              </w:rPr>
              <w:t xml:space="preserve">400m, 800m, 1500m </w:t>
            </w:r>
          </w:p>
        </w:tc>
        <w:tc>
          <w:tcPr>
            <w:tcW w:w="3325" w:type="dxa"/>
          </w:tcPr>
          <w:p w14:paraId="5BF649AF" w14:textId="77777777" w:rsidR="0016765C" w:rsidRPr="0016765C" w:rsidRDefault="0016765C" w:rsidP="00B71EC9">
            <w:pPr>
              <w:autoSpaceDE w:val="0"/>
              <w:autoSpaceDN w:val="0"/>
              <w:adjustRightInd w:val="0"/>
              <w:spacing w:after="0" w:line="240" w:lineRule="auto"/>
              <w:rPr>
                <w:rFonts w:cstheme="minorHAnsi"/>
                <w:color w:val="000000"/>
              </w:rPr>
            </w:pPr>
            <w:r w:rsidRPr="0016765C">
              <w:rPr>
                <w:rFonts w:cstheme="minorHAnsi"/>
                <w:color w:val="000000"/>
              </w:rPr>
              <w:t>100m, 400m, 1000m, 1</w:t>
            </w:r>
            <w:r w:rsidR="00B71EC9">
              <w:rPr>
                <w:rFonts w:cstheme="minorHAnsi"/>
                <w:color w:val="000000"/>
              </w:rPr>
              <w:t>6</w:t>
            </w:r>
            <w:r w:rsidRPr="0016765C">
              <w:rPr>
                <w:rFonts w:cstheme="minorHAnsi"/>
                <w:color w:val="000000"/>
              </w:rPr>
              <w:t xml:space="preserve">00m </w:t>
            </w:r>
          </w:p>
        </w:tc>
      </w:tr>
      <w:tr w:rsidR="0016765C" w:rsidRPr="0016765C" w14:paraId="05541279" w14:textId="77777777">
        <w:trPr>
          <w:trHeight w:val="102"/>
        </w:trPr>
        <w:tc>
          <w:tcPr>
            <w:tcW w:w="3325" w:type="dxa"/>
          </w:tcPr>
          <w:p w14:paraId="45D4DBA0" w14:textId="77777777" w:rsidR="0016765C" w:rsidRPr="0016765C" w:rsidRDefault="0016765C" w:rsidP="0016765C">
            <w:pPr>
              <w:autoSpaceDE w:val="0"/>
              <w:autoSpaceDN w:val="0"/>
              <w:adjustRightInd w:val="0"/>
              <w:spacing w:after="0" w:line="240" w:lineRule="auto"/>
              <w:rPr>
                <w:rFonts w:cstheme="minorHAnsi"/>
                <w:color w:val="000000"/>
              </w:rPr>
            </w:pPr>
            <w:r w:rsidRPr="0016765C">
              <w:rPr>
                <w:rFonts w:cstheme="minorHAnsi"/>
                <w:b/>
                <w:bCs/>
                <w:color w:val="000000"/>
              </w:rPr>
              <w:t xml:space="preserve">Junior Boys </w:t>
            </w:r>
          </w:p>
        </w:tc>
        <w:tc>
          <w:tcPr>
            <w:tcW w:w="3325" w:type="dxa"/>
            <w:gridSpan w:val="2"/>
          </w:tcPr>
          <w:p w14:paraId="11FA6C1C" w14:textId="77777777" w:rsidR="0016765C" w:rsidRPr="0016765C" w:rsidRDefault="0016765C" w:rsidP="0016765C">
            <w:pPr>
              <w:autoSpaceDE w:val="0"/>
              <w:autoSpaceDN w:val="0"/>
              <w:adjustRightInd w:val="0"/>
              <w:spacing w:after="0" w:line="240" w:lineRule="auto"/>
              <w:rPr>
                <w:rFonts w:cstheme="minorHAnsi"/>
                <w:color w:val="000000"/>
              </w:rPr>
            </w:pPr>
            <w:r w:rsidRPr="0016765C">
              <w:rPr>
                <w:rFonts w:cstheme="minorHAnsi"/>
                <w:color w:val="000000"/>
              </w:rPr>
              <w:t xml:space="preserve">400m, 800m, 1500m </w:t>
            </w:r>
          </w:p>
        </w:tc>
        <w:tc>
          <w:tcPr>
            <w:tcW w:w="3325" w:type="dxa"/>
          </w:tcPr>
          <w:p w14:paraId="4F121FA0" w14:textId="77777777" w:rsidR="0016765C" w:rsidRPr="0016765C" w:rsidRDefault="0016765C" w:rsidP="00B71EC9">
            <w:pPr>
              <w:autoSpaceDE w:val="0"/>
              <w:autoSpaceDN w:val="0"/>
              <w:adjustRightInd w:val="0"/>
              <w:spacing w:after="0" w:line="240" w:lineRule="auto"/>
              <w:rPr>
                <w:rFonts w:cstheme="minorHAnsi"/>
                <w:color w:val="000000"/>
              </w:rPr>
            </w:pPr>
            <w:r w:rsidRPr="0016765C">
              <w:rPr>
                <w:rFonts w:cstheme="minorHAnsi"/>
                <w:color w:val="000000"/>
              </w:rPr>
              <w:t>100m, 400m 1</w:t>
            </w:r>
            <w:r w:rsidR="00B71EC9">
              <w:rPr>
                <w:rFonts w:cstheme="minorHAnsi"/>
                <w:color w:val="000000"/>
              </w:rPr>
              <w:t>6</w:t>
            </w:r>
            <w:r w:rsidRPr="0016765C">
              <w:rPr>
                <w:rFonts w:cstheme="minorHAnsi"/>
                <w:color w:val="000000"/>
              </w:rPr>
              <w:t xml:space="preserve">00m, 3000m pts </w:t>
            </w:r>
          </w:p>
        </w:tc>
      </w:tr>
      <w:tr w:rsidR="0016765C" w:rsidRPr="0016765C" w14:paraId="43E5F536" w14:textId="77777777">
        <w:trPr>
          <w:trHeight w:val="102"/>
        </w:trPr>
        <w:tc>
          <w:tcPr>
            <w:tcW w:w="3325" w:type="dxa"/>
          </w:tcPr>
          <w:p w14:paraId="05555B2A" w14:textId="77777777" w:rsidR="0016765C" w:rsidRPr="0016765C" w:rsidRDefault="0016765C" w:rsidP="0016765C">
            <w:pPr>
              <w:autoSpaceDE w:val="0"/>
              <w:autoSpaceDN w:val="0"/>
              <w:adjustRightInd w:val="0"/>
              <w:spacing w:after="0" w:line="240" w:lineRule="auto"/>
              <w:rPr>
                <w:rFonts w:cstheme="minorHAnsi"/>
                <w:color w:val="000000"/>
              </w:rPr>
            </w:pPr>
            <w:r w:rsidRPr="0016765C">
              <w:rPr>
                <w:rFonts w:cstheme="minorHAnsi"/>
                <w:b/>
                <w:bCs/>
                <w:color w:val="000000"/>
              </w:rPr>
              <w:t xml:space="preserve">Junior Girls </w:t>
            </w:r>
          </w:p>
        </w:tc>
        <w:tc>
          <w:tcPr>
            <w:tcW w:w="3325" w:type="dxa"/>
            <w:gridSpan w:val="2"/>
          </w:tcPr>
          <w:p w14:paraId="36971E5E" w14:textId="77777777" w:rsidR="0016765C" w:rsidRPr="0016765C" w:rsidRDefault="0016765C" w:rsidP="0016765C">
            <w:pPr>
              <w:autoSpaceDE w:val="0"/>
              <w:autoSpaceDN w:val="0"/>
              <w:adjustRightInd w:val="0"/>
              <w:spacing w:after="0" w:line="240" w:lineRule="auto"/>
              <w:rPr>
                <w:rFonts w:cstheme="minorHAnsi"/>
                <w:color w:val="000000"/>
              </w:rPr>
            </w:pPr>
            <w:r w:rsidRPr="0016765C">
              <w:rPr>
                <w:rFonts w:cstheme="minorHAnsi"/>
                <w:color w:val="000000"/>
              </w:rPr>
              <w:t xml:space="preserve">400m, 800m, 1500m </w:t>
            </w:r>
          </w:p>
        </w:tc>
        <w:tc>
          <w:tcPr>
            <w:tcW w:w="3325" w:type="dxa"/>
          </w:tcPr>
          <w:p w14:paraId="5E74DA42" w14:textId="77777777" w:rsidR="0016765C" w:rsidRPr="0016765C" w:rsidRDefault="00B71EC9" w:rsidP="0016765C">
            <w:pPr>
              <w:autoSpaceDE w:val="0"/>
              <w:autoSpaceDN w:val="0"/>
              <w:adjustRightInd w:val="0"/>
              <w:spacing w:after="0" w:line="240" w:lineRule="auto"/>
              <w:rPr>
                <w:rFonts w:cstheme="minorHAnsi"/>
                <w:color w:val="000000"/>
              </w:rPr>
            </w:pPr>
            <w:r>
              <w:rPr>
                <w:rFonts w:cstheme="minorHAnsi"/>
                <w:color w:val="000000"/>
              </w:rPr>
              <w:t>100m, 400m 16</w:t>
            </w:r>
            <w:r w:rsidR="0016765C" w:rsidRPr="0016765C">
              <w:rPr>
                <w:rFonts w:cstheme="minorHAnsi"/>
                <w:color w:val="000000"/>
              </w:rPr>
              <w:t xml:space="preserve">00m, 3000m pts </w:t>
            </w:r>
          </w:p>
        </w:tc>
      </w:tr>
      <w:tr w:rsidR="0016765C" w:rsidRPr="0016765C" w14:paraId="6A66C1E4" w14:textId="77777777">
        <w:trPr>
          <w:trHeight w:val="100"/>
        </w:trPr>
        <w:tc>
          <w:tcPr>
            <w:tcW w:w="3325" w:type="dxa"/>
          </w:tcPr>
          <w:p w14:paraId="67FCED49" w14:textId="77777777" w:rsidR="0016765C" w:rsidRPr="0016765C" w:rsidRDefault="0016765C" w:rsidP="0016765C">
            <w:pPr>
              <w:autoSpaceDE w:val="0"/>
              <w:autoSpaceDN w:val="0"/>
              <w:adjustRightInd w:val="0"/>
              <w:spacing w:after="0" w:line="240" w:lineRule="auto"/>
              <w:rPr>
                <w:rFonts w:cstheme="minorHAnsi"/>
                <w:color w:val="000000"/>
              </w:rPr>
            </w:pPr>
            <w:r w:rsidRPr="0016765C">
              <w:rPr>
                <w:rFonts w:cstheme="minorHAnsi"/>
                <w:b/>
                <w:bCs/>
                <w:color w:val="000000"/>
              </w:rPr>
              <w:t xml:space="preserve">Intermediate/Senior Men </w:t>
            </w:r>
          </w:p>
        </w:tc>
        <w:tc>
          <w:tcPr>
            <w:tcW w:w="3325" w:type="dxa"/>
            <w:gridSpan w:val="2"/>
          </w:tcPr>
          <w:p w14:paraId="6D27ED19" w14:textId="77777777" w:rsidR="0016765C" w:rsidRPr="0016765C" w:rsidRDefault="0016765C" w:rsidP="0016765C">
            <w:pPr>
              <w:autoSpaceDE w:val="0"/>
              <w:autoSpaceDN w:val="0"/>
              <w:adjustRightInd w:val="0"/>
              <w:spacing w:after="0" w:line="240" w:lineRule="auto"/>
              <w:rPr>
                <w:rFonts w:cstheme="minorHAnsi"/>
                <w:color w:val="000000"/>
              </w:rPr>
            </w:pPr>
            <w:r w:rsidRPr="0016765C">
              <w:rPr>
                <w:rFonts w:cstheme="minorHAnsi"/>
                <w:color w:val="000000"/>
              </w:rPr>
              <w:t xml:space="preserve">400m, 1500m, 5000m </w:t>
            </w:r>
          </w:p>
        </w:tc>
        <w:tc>
          <w:tcPr>
            <w:tcW w:w="3325" w:type="dxa"/>
          </w:tcPr>
          <w:p w14:paraId="2FBFC148" w14:textId="77777777" w:rsidR="0016765C" w:rsidRPr="0016765C" w:rsidRDefault="0016765C" w:rsidP="00B71EC9">
            <w:pPr>
              <w:autoSpaceDE w:val="0"/>
              <w:autoSpaceDN w:val="0"/>
              <w:adjustRightInd w:val="0"/>
              <w:spacing w:after="0" w:line="240" w:lineRule="auto"/>
              <w:rPr>
                <w:rFonts w:cstheme="minorHAnsi"/>
                <w:color w:val="000000"/>
              </w:rPr>
            </w:pPr>
            <w:r w:rsidRPr="0016765C">
              <w:rPr>
                <w:rFonts w:cstheme="minorHAnsi"/>
                <w:color w:val="000000"/>
              </w:rPr>
              <w:t>100m, 400m, 1</w:t>
            </w:r>
            <w:r w:rsidR="00B71EC9">
              <w:rPr>
                <w:rFonts w:cstheme="minorHAnsi"/>
                <w:color w:val="000000"/>
              </w:rPr>
              <w:t>6</w:t>
            </w:r>
            <w:r w:rsidRPr="0016765C">
              <w:rPr>
                <w:rFonts w:cstheme="minorHAnsi"/>
                <w:color w:val="000000"/>
              </w:rPr>
              <w:t xml:space="preserve">00m, 5000m pts </w:t>
            </w:r>
          </w:p>
        </w:tc>
      </w:tr>
      <w:tr w:rsidR="0016765C" w:rsidRPr="0016765C" w14:paraId="618C4EC6" w14:textId="77777777">
        <w:trPr>
          <w:trHeight w:val="100"/>
        </w:trPr>
        <w:tc>
          <w:tcPr>
            <w:tcW w:w="9976" w:type="dxa"/>
            <w:gridSpan w:val="4"/>
          </w:tcPr>
          <w:p w14:paraId="032946C3" w14:textId="77777777" w:rsidR="0016765C" w:rsidRPr="0016765C" w:rsidRDefault="0016765C" w:rsidP="0016765C">
            <w:pPr>
              <w:autoSpaceDE w:val="0"/>
              <w:autoSpaceDN w:val="0"/>
              <w:adjustRightInd w:val="0"/>
              <w:spacing w:after="0" w:line="240" w:lineRule="auto"/>
              <w:rPr>
                <w:rFonts w:cstheme="minorHAnsi"/>
                <w:color w:val="000000"/>
              </w:rPr>
            </w:pPr>
            <w:r w:rsidRPr="0016765C">
              <w:rPr>
                <w:rFonts w:cstheme="minorHAnsi"/>
                <w:color w:val="000000"/>
              </w:rPr>
              <w:t xml:space="preserve">(Roger </w:t>
            </w:r>
            <w:proofErr w:type="spellStart"/>
            <w:r w:rsidRPr="0016765C">
              <w:rPr>
                <w:rFonts w:cstheme="minorHAnsi"/>
                <w:color w:val="000000"/>
              </w:rPr>
              <w:t>Croad</w:t>
            </w:r>
            <w:proofErr w:type="spellEnd"/>
            <w:r w:rsidRPr="0016765C">
              <w:rPr>
                <w:rFonts w:cstheme="minorHAnsi"/>
                <w:color w:val="000000"/>
              </w:rPr>
              <w:t xml:space="preserve"> Memorial) </w:t>
            </w:r>
          </w:p>
        </w:tc>
      </w:tr>
      <w:tr w:rsidR="0016765C" w:rsidRPr="0016765C" w14:paraId="08900F70" w14:textId="77777777">
        <w:trPr>
          <w:trHeight w:val="100"/>
        </w:trPr>
        <w:tc>
          <w:tcPr>
            <w:tcW w:w="3325" w:type="dxa"/>
          </w:tcPr>
          <w:p w14:paraId="5EB6FB04" w14:textId="77777777" w:rsidR="0016765C" w:rsidRPr="0016765C" w:rsidRDefault="006630CF" w:rsidP="0016765C">
            <w:pPr>
              <w:autoSpaceDE w:val="0"/>
              <w:autoSpaceDN w:val="0"/>
              <w:adjustRightInd w:val="0"/>
              <w:spacing w:after="0" w:line="240" w:lineRule="auto"/>
              <w:rPr>
                <w:rFonts w:cstheme="minorHAnsi"/>
                <w:color w:val="000000"/>
              </w:rPr>
            </w:pPr>
            <w:r w:rsidRPr="006630CF">
              <w:rPr>
                <w:rFonts w:cstheme="minorHAnsi"/>
                <w:b/>
                <w:bCs/>
                <w:color w:val="000000"/>
              </w:rPr>
              <w:t>Intermediate/Senior Women</w:t>
            </w:r>
            <w:r w:rsidR="0016765C" w:rsidRPr="0016765C">
              <w:rPr>
                <w:rFonts w:cstheme="minorHAnsi"/>
                <w:b/>
                <w:bCs/>
                <w:color w:val="000000"/>
              </w:rPr>
              <w:t xml:space="preserve"> </w:t>
            </w:r>
          </w:p>
        </w:tc>
        <w:tc>
          <w:tcPr>
            <w:tcW w:w="3325" w:type="dxa"/>
            <w:gridSpan w:val="2"/>
          </w:tcPr>
          <w:p w14:paraId="2CC8A750" w14:textId="77777777" w:rsidR="0016765C" w:rsidRPr="0016765C" w:rsidRDefault="006630CF" w:rsidP="0016765C">
            <w:pPr>
              <w:autoSpaceDE w:val="0"/>
              <w:autoSpaceDN w:val="0"/>
              <w:adjustRightInd w:val="0"/>
              <w:spacing w:after="0" w:line="240" w:lineRule="auto"/>
              <w:rPr>
                <w:rFonts w:cstheme="minorHAnsi"/>
                <w:color w:val="000000"/>
              </w:rPr>
            </w:pPr>
            <w:r w:rsidRPr="006630CF">
              <w:rPr>
                <w:rFonts w:cstheme="minorHAnsi"/>
                <w:color w:val="000000"/>
              </w:rPr>
              <w:t xml:space="preserve">400m, </w:t>
            </w:r>
            <w:r w:rsidR="0016765C" w:rsidRPr="0016765C">
              <w:rPr>
                <w:rFonts w:cstheme="minorHAnsi"/>
                <w:color w:val="000000"/>
              </w:rPr>
              <w:t xml:space="preserve">800m, 1500m </w:t>
            </w:r>
          </w:p>
        </w:tc>
        <w:tc>
          <w:tcPr>
            <w:tcW w:w="3325" w:type="dxa"/>
          </w:tcPr>
          <w:p w14:paraId="28C78041" w14:textId="77777777" w:rsidR="0016765C" w:rsidRPr="0016765C" w:rsidRDefault="0016765C" w:rsidP="00B71EC9">
            <w:pPr>
              <w:autoSpaceDE w:val="0"/>
              <w:autoSpaceDN w:val="0"/>
              <w:adjustRightInd w:val="0"/>
              <w:spacing w:after="0" w:line="240" w:lineRule="auto"/>
              <w:rPr>
                <w:rFonts w:cstheme="minorHAnsi"/>
                <w:color w:val="000000"/>
              </w:rPr>
            </w:pPr>
            <w:r w:rsidRPr="0016765C">
              <w:rPr>
                <w:rFonts w:cstheme="minorHAnsi"/>
                <w:color w:val="000000"/>
              </w:rPr>
              <w:t>100m, 400m, 1</w:t>
            </w:r>
            <w:r w:rsidR="00B71EC9">
              <w:rPr>
                <w:rFonts w:cstheme="minorHAnsi"/>
                <w:color w:val="000000"/>
              </w:rPr>
              <w:t>6</w:t>
            </w:r>
            <w:r w:rsidRPr="0016765C">
              <w:rPr>
                <w:rFonts w:cstheme="minorHAnsi"/>
                <w:color w:val="000000"/>
              </w:rPr>
              <w:t xml:space="preserve">00m, 5000m pts </w:t>
            </w:r>
          </w:p>
        </w:tc>
      </w:tr>
      <w:tr w:rsidR="0016765C" w:rsidRPr="0016765C" w14:paraId="7706CB2B" w14:textId="77777777">
        <w:trPr>
          <w:trHeight w:val="102"/>
        </w:trPr>
        <w:tc>
          <w:tcPr>
            <w:tcW w:w="4988" w:type="dxa"/>
            <w:gridSpan w:val="2"/>
          </w:tcPr>
          <w:p w14:paraId="19ACFCA7" w14:textId="77777777" w:rsidR="0016765C" w:rsidRPr="0016765C" w:rsidRDefault="0016765C" w:rsidP="0016765C">
            <w:pPr>
              <w:autoSpaceDE w:val="0"/>
              <w:autoSpaceDN w:val="0"/>
              <w:adjustRightInd w:val="0"/>
              <w:spacing w:after="0" w:line="240" w:lineRule="auto"/>
              <w:rPr>
                <w:rFonts w:cstheme="minorHAnsi"/>
                <w:color w:val="000000"/>
              </w:rPr>
            </w:pPr>
            <w:r w:rsidRPr="0016765C">
              <w:rPr>
                <w:rFonts w:cstheme="minorHAnsi"/>
                <w:b/>
                <w:bCs/>
                <w:color w:val="000000"/>
              </w:rPr>
              <w:t xml:space="preserve">Open Junior/Intermediate/Sen. Men/Masters A </w:t>
            </w:r>
          </w:p>
        </w:tc>
        <w:tc>
          <w:tcPr>
            <w:tcW w:w="4988" w:type="dxa"/>
            <w:gridSpan w:val="2"/>
          </w:tcPr>
          <w:p w14:paraId="1C6558A7" w14:textId="77777777" w:rsidR="0016765C" w:rsidRPr="0016765C" w:rsidRDefault="0016765C" w:rsidP="0016765C">
            <w:pPr>
              <w:autoSpaceDE w:val="0"/>
              <w:autoSpaceDN w:val="0"/>
              <w:adjustRightInd w:val="0"/>
              <w:spacing w:after="0" w:line="240" w:lineRule="auto"/>
              <w:rPr>
                <w:rFonts w:cstheme="minorHAnsi"/>
                <w:color w:val="000000"/>
              </w:rPr>
            </w:pPr>
            <w:r w:rsidRPr="0016765C">
              <w:rPr>
                <w:rFonts w:cstheme="minorHAnsi"/>
                <w:color w:val="000000"/>
              </w:rPr>
              <w:t xml:space="preserve">3000m (Note 1) </w:t>
            </w:r>
          </w:p>
        </w:tc>
      </w:tr>
      <w:tr w:rsidR="0016765C" w:rsidRPr="0016765C" w14:paraId="428B420C" w14:textId="77777777">
        <w:trPr>
          <w:trHeight w:val="229"/>
        </w:trPr>
        <w:tc>
          <w:tcPr>
            <w:tcW w:w="4988" w:type="dxa"/>
            <w:gridSpan w:val="2"/>
          </w:tcPr>
          <w:p w14:paraId="5AAD1BEB" w14:textId="77777777" w:rsidR="0016765C" w:rsidRPr="0016765C" w:rsidRDefault="0016765C" w:rsidP="0016765C">
            <w:pPr>
              <w:autoSpaceDE w:val="0"/>
              <w:autoSpaceDN w:val="0"/>
              <w:adjustRightInd w:val="0"/>
              <w:spacing w:after="0" w:line="240" w:lineRule="auto"/>
              <w:rPr>
                <w:rFonts w:cstheme="minorHAnsi"/>
                <w:color w:val="000000"/>
              </w:rPr>
            </w:pPr>
            <w:r w:rsidRPr="0016765C">
              <w:rPr>
                <w:rFonts w:cstheme="minorHAnsi"/>
                <w:b/>
                <w:bCs/>
                <w:color w:val="000000"/>
              </w:rPr>
              <w:t xml:space="preserve">Open Junior/Intermediate/Sen. Women/Masters A </w:t>
            </w:r>
          </w:p>
        </w:tc>
        <w:tc>
          <w:tcPr>
            <w:tcW w:w="4988" w:type="dxa"/>
            <w:gridSpan w:val="2"/>
          </w:tcPr>
          <w:p w14:paraId="3E14E468" w14:textId="77777777" w:rsidR="0016765C" w:rsidRPr="0016765C" w:rsidRDefault="0016765C" w:rsidP="0016765C">
            <w:pPr>
              <w:autoSpaceDE w:val="0"/>
              <w:autoSpaceDN w:val="0"/>
              <w:adjustRightInd w:val="0"/>
              <w:spacing w:after="0" w:line="240" w:lineRule="auto"/>
              <w:rPr>
                <w:rFonts w:cstheme="minorHAnsi"/>
                <w:color w:val="000000"/>
              </w:rPr>
            </w:pPr>
            <w:r w:rsidRPr="0016765C">
              <w:rPr>
                <w:rFonts w:cstheme="minorHAnsi"/>
                <w:color w:val="000000"/>
              </w:rPr>
              <w:t xml:space="preserve">3000m (Note 1) </w:t>
            </w:r>
          </w:p>
        </w:tc>
      </w:tr>
      <w:tr w:rsidR="0016765C" w:rsidRPr="0016765C" w14:paraId="1C69D1C3" w14:textId="77777777">
        <w:trPr>
          <w:trHeight w:val="100"/>
        </w:trPr>
        <w:tc>
          <w:tcPr>
            <w:tcW w:w="3325" w:type="dxa"/>
          </w:tcPr>
          <w:p w14:paraId="73719F26" w14:textId="77777777" w:rsidR="0016765C" w:rsidRPr="0016765C" w:rsidRDefault="006630CF" w:rsidP="0016765C">
            <w:pPr>
              <w:autoSpaceDE w:val="0"/>
              <w:autoSpaceDN w:val="0"/>
              <w:adjustRightInd w:val="0"/>
              <w:spacing w:after="0" w:line="240" w:lineRule="auto"/>
              <w:rPr>
                <w:rFonts w:cstheme="minorHAnsi"/>
                <w:color w:val="000000"/>
              </w:rPr>
            </w:pPr>
            <w:r w:rsidRPr="006630CF">
              <w:rPr>
                <w:rFonts w:cstheme="minorHAnsi"/>
                <w:b/>
                <w:bCs/>
                <w:color w:val="000000"/>
              </w:rPr>
              <w:t>Masters</w:t>
            </w:r>
          </w:p>
        </w:tc>
        <w:tc>
          <w:tcPr>
            <w:tcW w:w="3325" w:type="dxa"/>
            <w:gridSpan w:val="2"/>
          </w:tcPr>
          <w:p w14:paraId="68F35802" w14:textId="77777777" w:rsidR="0016765C" w:rsidRPr="0016765C" w:rsidRDefault="006630CF" w:rsidP="0016765C">
            <w:pPr>
              <w:autoSpaceDE w:val="0"/>
              <w:autoSpaceDN w:val="0"/>
              <w:adjustRightInd w:val="0"/>
              <w:spacing w:after="0" w:line="240" w:lineRule="auto"/>
              <w:rPr>
                <w:rFonts w:cstheme="minorHAnsi"/>
                <w:color w:val="000000"/>
              </w:rPr>
            </w:pPr>
            <w:r w:rsidRPr="006630CF">
              <w:rPr>
                <w:rFonts w:cstheme="minorHAnsi"/>
                <w:color w:val="000000"/>
              </w:rPr>
              <w:t xml:space="preserve">400m, </w:t>
            </w:r>
            <w:r w:rsidR="0016765C" w:rsidRPr="0016765C">
              <w:rPr>
                <w:rFonts w:cstheme="minorHAnsi"/>
                <w:color w:val="000000"/>
              </w:rPr>
              <w:t xml:space="preserve">800m, 1500m </w:t>
            </w:r>
          </w:p>
        </w:tc>
        <w:tc>
          <w:tcPr>
            <w:tcW w:w="3325" w:type="dxa"/>
          </w:tcPr>
          <w:p w14:paraId="5A843172" w14:textId="77777777" w:rsidR="0016765C" w:rsidRPr="0016765C" w:rsidRDefault="00B71EC9" w:rsidP="0016765C">
            <w:pPr>
              <w:autoSpaceDE w:val="0"/>
              <w:autoSpaceDN w:val="0"/>
              <w:adjustRightInd w:val="0"/>
              <w:spacing w:after="0" w:line="240" w:lineRule="auto"/>
              <w:rPr>
                <w:rFonts w:cstheme="minorHAnsi"/>
                <w:color w:val="000000"/>
              </w:rPr>
            </w:pPr>
            <w:r>
              <w:rPr>
                <w:rFonts w:cstheme="minorHAnsi"/>
                <w:color w:val="000000"/>
              </w:rPr>
              <w:t>100m, 400m, 16</w:t>
            </w:r>
            <w:r w:rsidR="0016765C" w:rsidRPr="0016765C">
              <w:rPr>
                <w:rFonts w:cstheme="minorHAnsi"/>
                <w:color w:val="000000"/>
              </w:rPr>
              <w:t xml:space="preserve">00m, 3000m pts </w:t>
            </w:r>
          </w:p>
        </w:tc>
      </w:tr>
    </w:tbl>
    <w:p w14:paraId="22A0D62C" w14:textId="77777777" w:rsidR="00817EB9" w:rsidRPr="006630CF" w:rsidRDefault="00817EB9" w:rsidP="004B1773">
      <w:pPr>
        <w:rPr>
          <w:rFonts w:cstheme="minorHAnsi"/>
        </w:rPr>
      </w:pPr>
    </w:p>
    <w:p w14:paraId="0F450F88" w14:textId="77777777" w:rsidR="006630CF" w:rsidRPr="006630CF" w:rsidRDefault="006630CF" w:rsidP="006630CF">
      <w:pPr>
        <w:pStyle w:val="Default"/>
        <w:rPr>
          <w:rFonts w:asciiTheme="minorHAnsi" w:hAnsiTheme="minorHAnsi" w:cstheme="minorHAnsi"/>
          <w:sz w:val="22"/>
          <w:szCs w:val="22"/>
        </w:rPr>
      </w:pPr>
      <w:r w:rsidRPr="006630CF">
        <w:rPr>
          <w:rFonts w:asciiTheme="minorHAnsi" w:hAnsiTheme="minorHAnsi" w:cstheme="minorHAnsi"/>
          <w:b/>
          <w:bCs/>
          <w:sz w:val="22"/>
          <w:szCs w:val="22"/>
        </w:rPr>
        <w:t xml:space="preserve">Novice/Primary 2 Lap Handicaps races not in Aggregate </w:t>
      </w:r>
    </w:p>
    <w:p w14:paraId="67719B10" w14:textId="77777777" w:rsidR="006630CF" w:rsidRPr="006630CF" w:rsidRDefault="006630CF" w:rsidP="006630CF">
      <w:pPr>
        <w:pStyle w:val="Default"/>
        <w:rPr>
          <w:rFonts w:asciiTheme="minorHAnsi" w:hAnsiTheme="minorHAnsi" w:cstheme="minorHAnsi"/>
          <w:sz w:val="22"/>
          <w:szCs w:val="22"/>
          <w:u w:val="single"/>
        </w:rPr>
      </w:pPr>
      <w:r w:rsidRPr="006630CF">
        <w:rPr>
          <w:rFonts w:asciiTheme="minorHAnsi" w:hAnsiTheme="minorHAnsi" w:cstheme="minorHAnsi"/>
          <w:b/>
          <w:bCs/>
          <w:sz w:val="22"/>
          <w:szCs w:val="22"/>
        </w:rPr>
        <w:br/>
      </w:r>
      <w:r w:rsidRPr="006630CF">
        <w:rPr>
          <w:rFonts w:asciiTheme="minorHAnsi" w:hAnsiTheme="minorHAnsi" w:cstheme="minorHAnsi"/>
          <w:b/>
          <w:bCs/>
          <w:sz w:val="22"/>
          <w:szCs w:val="22"/>
          <w:u w:val="single"/>
        </w:rPr>
        <w:t>NOTES</w:t>
      </w:r>
    </w:p>
    <w:p w14:paraId="0C5699AB" w14:textId="77777777" w:rsidR="006630CF" w:rsidRPr="006630CF" w:rsidRDefault="006630CF" w:rsidP="006630CF">
      <w:pPr>
        <w:pStyle w:val="Default"/>
        <w:rPr>
          <w:rFonts w:asciiTheme="minorHAnsi" w:hAnsiTheme="minorHAnsi" w:cstheme="minorHAnsi"/>
          <w:sz w:val="22"/>
          <w:szCs w:val="22"/>
        </w:rPr>
      </w:pPr>
      <w:r w:rsidRPr="006630CF">
        <w:rPr>
          <w:rFonts w:asciiTheme="minorHAnsi" w:hAnsiTheme="minorHAnsi" w:cstheme="minorHAnsi"/>
          <w:b/>
          <w:bCs/>
          <w:sz w:val="22"/>
          <w:szCs w:val="22"/>
        </w:rPr>
        <w:t xml:space="preserve">Note 1: If sufficient entries may be run as A &amp; B grades </w:t>
      </w:r>
    </w:p>
    <w:p w14:paraId="7151FB54" w14:textId="77777777" w:rsidR="006630CF" w:rsidRPr="006630CF" w:rsidRDefault="006630CF" w:rsidP="006630CF">
      <w:pPr>
        <w:pStyle w:val="Default"/>
        <w:rPr>
          <w:rFonts w:asciiTheme="minorHAnsi" w:hAnsiTheme="minorHAnsi" w:cstheme="minorHAnsi"/>
          <w:sz w:val="22"/>
          <w:szCs w:val="22"/>
        </w:rPr>
      </w:pPr>
      <w:r w:rsidRPr="006630CF">
        <w:rPr>
          <w:rFonts w:asciiTheme="minorHAnsi" w:hAnsiTheme="minorHAnsi" w:cstheme="minorHAnsi"/>
          <w:b/>
          <w:bCs/>
          <w:sz w:val="22"/>
          <w:szCs w:val="22"/>
        </w:rPr>
        <w:t xml:space="preserve">Note 2: May be run as a combined event </w:t>
      </w:r>
    </w:p>
    <w:p w14:paraId="7123A6EB" w14:textId="77777777" w:rsidR="006630CF" w:rsidRPr="006630CF" w:rsidRDefault="006630CF" w:rsidP="006630CF">
      <w:pPr>
        <w:rPr>
          <w:rFonts w:cstheme="minorHAnsi"/>
        </w:rPr>
      </w:pPr>
      <w:r w:rsidRPr="006630CF">
        <w:rPr>
          <w:rFonts w:cstheme="minorHAnsi"/>
          <w:b/>
          <w:bCs/>
        </w:rPr>
        <w:t>The Organising Committee may combine or delete events or grades if insufficient entries are received. They may also alter distances.</w:t>
      </w:r>
    </w:p>
    <w:p w14:paraId="7FC78AAA" w14:textId="77777777" w:rsidR="00817EB9" w:rsidRPr="006630CF" w:rsidRDefault="00817EB9" w:rsidP="00817EB9">
      <w:pPr>
        <w:autoSpaceDE w:val="0"/>
        <w:autoSpaceDN w:val="0"/>
        <w:adjustRightInd w:val="0"/>
        <w:spacing w:after="0" w:line="240" w:lineRule="auto"/>
        <w:rPr>
          <w:rFonts w:cstheme="minorHAnsi"/>
        </w:rPr>
      </w:pPr>
    </w:p>
    <w:p w14:paraId="251FA15B" w14:textId="77777777" w:rsidR="00817EB9" w:rsidRPr="006630CF" w:rsidRDefault="00817EB9" w:rsidP="00817EB9">
      <w:pPr>
        <w:rPr>
          <w:rFonts w:cstheme="minorHAnsi"/>
          <w:b/>
          <w:bCs/>
          <w:color w:val="4A86E9"/>
        </w:rPr>
      </w:pPr>
    </w:p>
    <w:sectPr w:rsidR="00817EB9" w:rsidRPr="006630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EB9"/>
    <w:rsid w:val="001531D5"/>
    <w:rsid w:val="00153591"/>
    <w:rsid w:val="0016765C"/>
    <w:rsid w:val="002F0F3F"/>
    <w:rsid w:val="00303C7E"/>
    <w:rsid w:val="004969A5"/>
    <w:rsid w:val="004B1773"/>
    <w:rsid w:val="004C04DC"/>
    <w:rsid w:val="00535DE3"/>
    <w:rsid w:val="00562755"/>
    <w:rsid w:val="005D4E36"/>
    <w:rsid w:val="005D5CAB"/>
    <w:rsid w:val="006630CF"/>
    <w:rsid w:val="007A21B0"/>
    <w:rsid w:val="007D18A7"/>
    <w:rsid w:val="00817EB9"/>
    <w:rsid w:val="009D4AD6"/>
    <w:rsid w:val="00A9608E"/>
    <w:rsid w:val="00B07730"/>
    <w:rsid w:val="00B71EC9"/>
    <w:rsid w:val="00B878DD"/>
    <w:rsid w:val="00BB4F53"/>
    <w:rsid w:val="00BC4373"/>
    <w:rsid w:val="00BF71D2"/>
    <w:rsid w:val="00E60919"/>
    <w:rsid w:val="00EC4A50"/>
    <w:rsid w:val="00ED20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54706"/>
  <w15:docId w15:val="{271199EB-B692-4AD2-A6B2-466EC4B8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30C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7291</TotalTime>
  <Pages>6</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Hayley Wilde-Campbell</cp:lastModifiedBy>
  <cp:revision>5</cp:revision>
  <dcterms:created xsi:type="dcterms:W3CDTF">2019-01-27T04:52:00Z</dcterms:created>
  <dcterms:modified xsi:type="dcterms:W3CDTF">2019-02-01T06:23:00Z</dcterms:modified>
</cp:coreProperties>
</file>